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3B" w:rsidRPr="00BF7697" w:rsidRDefault="00BB1A3B" w:rsidP="00BB1A3B">
      <w:pPr>
        <w:spacing w:after="0" w:line="480" w:lineRule="auto"/>
        <w:jc w:val="center"/>
        <w:rPr>
          <w:rFonts w:asciiTheme="majorBidi" w:eastAsiaTheme="minorEastAsia" w:hAnsiTheme="majorBidi" w:cstheme="majorBidi"/>
          <w:b/>
          <w:bCs/>
        </w:rPr>
      </w:pPr>
      <w:bookmarkStart w:id="0" w:name="_GoBack"/>
      <w:bookmarkEnd w:id="0"/>
      <w:r w:rsidRPr="00BF7697">
        <w:rPr>
          <w:rFonts w:asciiTheme="majorBidi" w:eastAsiaTheme="minorEastAsia" w:hAnsiTheme="majorBidi" w:cstheme="majorBidi"/>
          <w:b/>
          <w:bCs/>
        </w:rPr>
        <w:t>Supplemental Material</w:t>
      </w:r>
    </w:p>
    <w:p w:rsidR="00BB1A3B" w:rsidRPr="00BF7697" w:rsidRDefault="00BB1A3B" w:rsidP="00BB1A3B">
      <w:pPr>
        <w:spacing w:after="0" w:line="480" w:lineRule="auto"/>
        <w:jc w:val="center"/>
        <w:rPr>
          <w:rFonts w:asciiTheme="majorBidi" w:hAnsiTheme="majorBidi" w:cstheme="majorBidi"/>
          <w:i/>
          <w:iCs/>
        </w:rPr>
      </w:pPr>
      <w:r w:rsidRPr="00BF7697">
        <w:rPr>
          <w:rFonts w:asciiTheme="majorBidi" w:hAnsiTheme="majorBidi" w:cstheme="majorBidi"/>
          <w:i/>
          <w:iCs/>
        </w:rPr>
        <w:t>Quadrat</w:t>
      </w:r>
      <w:r w:rsidR="00C0729B" w:rsidRPr="00BF7697">
        <w:rPr>
          <w:rFonts w:asciiTheme="majorBidi" w:hAnsiTheme="majorBidi" w:cstheme="majorBidi"/>
          <w:i/>
          <w:iCs/>
        </w:rPr>
        <w:t xml:space="preserve"> </w:t>
      </w:r>
      <w:r w:rsidRPr="00BF7697">
        <w:rPr>
          <w:rFonts w:asciiTheme="majorBidi" w:hAnsiTheme="majorBidi" w:cstheme="majorBidi"/>
          <w:i/>
          <w:iCs/>
        </w:rPr>
        <w:t>Method</w:t>
      </w:r>
    </w:p>
    <w:p w:rsidR="00BB1A3B" w:rsidRPr="00BF7697" w:rsidRDefault="00BB1A3B" w:rsidP="00BB1A3B">
      <w:pPr>
        <w:widowControl w:val="0"/>
        <w:spacing w:after="0" w:line="480" w:lineRule="auto"/>
        <w:ind w:firstLine="360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Given </w:t>
      </w:r>
      <m:oMath>
        <m:r>
          <w:rPr>
            <w:rFonts w:ascii="Cambria Math" w:hAnsi="Cambria Math" w:cstheme="majorBidi"/>
          </w:rPr>
          <m:t>m</m:t>
        </m:r>
      </m:oMath>
      <w:r w:rsidRPr="00BF7697">
        <w:rPr>
          <w:rFonts w:asciiTheme="majorBidi" w:hAnsiTheme="majorBidi" w:cstheme="majorBidi"/>
        </w:rPr>
        <w:t xml:space="preserve"> equal-sized quadrats </w:t>
      </w:r>
      <m:oMath>
        <m:r>
          <w:rPr>
            <w:rFonts w:ascii="Cambria Math" w:hAnsi="Cambria Math" w:cstheme="majorBidi"/>
          </w:rPr>
          <m:t>Qi:i=1,…,m</m:t>
        </m:r>
      </m:oMath>
      <w:r w:rsidRPr="00BF7697">
        <w:rPr>
          <w:rFonts w:asciiTheme="majorBidi" w:hAnsiTheme="majorBidi" w:cstheme="majorBidi"/>
        </w:rPr>
        <w:t xml:space="preserve"> within a region R, the quadrat method uses the Pearson </w:t>
      </w:r>
      <m:oMath>
        <m:sSup>
          <m:sSupPr>
            <m:ctrlPr>
              <w:rPr>
                <w:rFonts w:ascii="Cambria Math" w:hAnsi="Cambria Math" w:cstheme="majorBidi"/>
              </w:rPr>
            </m:ctrlPr>
          </m:sSupPr>
          <m:e>
            <m:r>
              <w:rPr>
                <w:rFonts w:ascii="Cambria Math" w:hAnsi="Cambria Math" w:cstheme="majorBid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p>
        </m:sSup>
      </m:oMath>
      <w:r w:rsidRPr="00BF7697">
        <w:rPr>
          <w:rFonts w:asciiTheme="majorBidi" w:hAnsiTheme="majorBidi" w:cstheme="majorBidi"/>
        </w:rPr>
        <w:t xml:space="preserve"> goodness-of-fit to test whether point-counts in the different quadrats are truly Poisson distributed (Smith, 2014). In simple terms, this statistic compares observed point-counts to the expected point-count under CSR and is given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7739"/>
        <w:gridCol w:w="815"/>
      </w:tblGrid>
      <w:tr w:rsidR="00BB1A3B" w:rsidRPr="00BF7697" w:rsidTr="004904C2">
        <w:tc>
          <w:tcPr>
            <w:tcW w:w="828" w:type="dxa"/>
          </w:tcPr>
          <w:p w:rsidR="00BB1A3B" w:rsidRPr="00BF7697" w:rsidRDefault="00BB1A3B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BB1A3B" w:rsidRPr="00BF7697" w:rsidRDefault="00D30722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Bidi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theme="majorBidi"/>
                              </w:rPr>
                              <m:t>O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PC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Qi</m:t>
                                    </m:r>
                                  </m:e>
                                </m:d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theme="majorBidi"/>
                              </w:rPr>
                              <m:t>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theme="majorBidi"/>
                              </w:rPr>
                              <m:t>PC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))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(</m:t>
                        </m:r>
                        <m:r>
                          <w:rPr>
                            <w:rFonts w:ascii="Cambria Math" w:hAnsi="Cambria Math" w:cstheme="majorBidi"/>
                          </w:rPr>
                          <m:t>PC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828" w:type="dxa"/>
            <w:vAlign w:val="center"/>
          </w:tcPr>
          <w:p w:rsidR="00BB1A3B" w:rsidRPr="00BF7697" w:rsidRDefault="00BB1A3B" w:rsidP="00BF7697">
            <w:pPr>
              <w:widowControl w:val="0"/>
              <w:spacing w:line="480" w:lineRule="auto"/>
              <w:jc w:val="right"/>
              <w:rPr>
                <w:rFonts w:asciiTheme="majorBidi" w:hAnsiTheme="majorBidi" w:cstheme="majorBidi"/>
              </w:rPr>
            </w:pPr>
            <w:r w:rsidRPr="00BF7697">
              <w:rPr>
                <w:rFonts w:asciiTheme="majorBidi" w:hAnsiTheme="majorBidi" w:cstheme="majorBidi"/>
              </w:rPr>
              <w:t>(</w:t>
            </w:r>
            <w:r w:rsidRPr="00BF7697">
              <w:rPr>
                <w:rFonts w:asciiTheme="majorBidi" w:hAnsiTheme="majorBidi" w:cstheme="majorBidi"/>
              </w:rPr>
              <w:fldChar w:fldCharType="begin"/>
            </w:r>
            <w:r w:rsidRPr="00BF7697">
              <w:rPr>
                <w:rFonts w:asciiTheme="majorBidi" w:hAnsiTheme="majorBidi" w:cstheme="majorBidi"/>
              </w:rPr>
              <w:instrText xml:space="preserve"> SEQ Beq \* MERGEFORMAT </w:instrText>
            </w:r>
            <w:r w:rsidRPr="00BF7697">
              <w:rPr>
                <w:rFonts w:asciiTheme="majorBidi" w:hAnsiTheme="majorBidi" w:cstheme="majorBidi"/>
              </w:rPr>
              <w:fldChar w:fldCharType="separate"/>
            </w:r>
            <w:r w:rsidR="003C5450">
              <w:rPr>
                <w:rFonts w:asciiTheme="majorBidi" w:hAnsiTheme="majorBidi" w:cstheme="majorBidi"/>
                <w:noProof/>
              </w:rPr>
              <w:t>1</w:t>
            </w:r>
            <w:r w:rsidRPr="00BF7697">
              <w:rPr>
                <w:rFonts w:asciiTheme="majorBidi" w:hAnsiTheme="majorBidi" w:cstheme="majorBidi"/>
              </w:rPr>
              <w:fldChar w:fldCharType="end"/>
            </w:r>
            <w:r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377F11" w:rsidRDefault="00BB1A3B" w:rsidP="003C5450">
      <w:pPr>
        <w:widowControl w:val="0"/>
        <w:spacing w:after="0" w:line="480" w:lineRule="auto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where </w:t>
      </w:r>
      <m:oMath>
        <m:r>
          <w:rPr>
            <w:rFonts w:ascii="Cambria Math" w:hAnsi="Cambria Math" w:cstheme="majorBidi"/>
          </w:rPr>
          <m:t>PC</m:t>
        </m:r>
        <m:r>
          <m:rPr>
            <m:sty m:val="p"/>
          </m:rPr>
          <w:rPr>
            <w:rFonts w:ascii="Cambria Math" w:hAnsi="Cambria Math" w:cstheme="majorBidi"/>
          </w:rPr>
          <m:t>(</m:t>
        </m:r>
        <m:r>
          <w:rPr>
            <w:rFonts w:ascii="Cambria Math" w:hAnsi="Cambria Math" w:cstheme="majorBidi"/>
          </w:rPr>
          <m:t>Qi</m:t>
        </m:r>
        <m:r>
          <m:rPr>
            <m:sty m:val="p"/>
          </m:rPr>
          <w:rPr>
            <w:rFonts w:ascii="Cambria Math" w:hAnsi="Cambria Math" w:cstheme="majorBidi"/>
          </w:rPr>
          <m:t>)</m:t>
        </m:r>
      </m:oMath>
      <w:r w:rsidRPr="00BF7697">
        <w:rPr>
          <w:rFonts w:asciiTheme="majorBidi" w:hAnsiTheme="majorBidi" w:cstheme="majorBidi"/>
        </w:rPr>
        <w:t xml:space="preserve"> is the point-count of quadrat </w:t>
      </w:r>
      <m:oMath>
        <m:r>
          <w:rPr>
            <w:rFonts w:ascii="Cambria Math" w:hAnsi="Cambria Math" w:cstheme="majorBidi"/>
          </w:rPr>
          <m:t>Qi</m:t>
        </m:r>
      </m:oMath>
      <w:r w:rsidRPr="00BF7697">
        <w:rPr>
          <w:rFonts w:asciiTheme="majorBidi" w:hAnsiTheme="majorBidi" w:cstheme="majorBidi"/>
        </w:rPr>
        <w:t xml:space="preserve">, </w:t>
      </w:r>
      <m:oMath>
        <m:r>
          <w:rPr>
            <w:rFonts w:ascii="Cambria Math" w:hAnsi="Cambria Math" w:cstheme="majorBidi"/>
          </w:rPr>
          <m:t>O</m:t>
        </m:r>
        <m:d>
          <m:dPr>
            <m:ctrlPr>
              <w:rPr>
                <w:rFonts w:ascii="Cambria Math" w:hAnsi="Cambria Math" w:cstheme="majorBidi"/>
              </w:rPr>
            </m:ctrlPr>
          </m:dPr>
          <m:e>
            <m:r>
              <w:rPr>
                <w:rFonts w:ascii="Cambria Math" w:hAnsi="Cambria Math" w:cstheme="majorBidi"/>
              </w:rPr>
              <m:t>PC</m:t>
            </m:r>
            <m:d>
              <m:dPr>
                <m:ctrlPr>
                  <w:rPr>
                    <w:rFonts w:ascii="Cambria Math" w:hAnsi="Cambria Math" w:cstheme="majorBidi"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Qi</m:t>
                </m:r>
              </m:e>
            </m:d>
          </m:e>
        </m:d>
      </m:oMath>
      <w:r w:rsidRPr="00BF7697">
        <w:rPr>
          <w:rFonts w:asciiTheme="majorBidi" w:hAnsiTheme="majorBidi" w:cstheme="majorBidi"/>
        </w:rPr>
        <w:t xml:space="preserve"> is the observed point-count in quadrat </w:t>
      </w:r>
      <m:oMath>
        <m:r>
          <w:rPr>
            <w:rFonts w:ascii="Cambria Math" w:hAnsi="Cambria Math" w:cstheme="majorBidi"/>
          </w:rPr>
          <m:t>Qi</m:t>
        </m:r>
      </m:oMath>
      <w:r w:rsidRPr="00BF7697">
        <w:rPr>
          <w:rFonts w:asciiTheme="majorBidi" w:hAnsiTheme="majorBidi" w:cstheme="majorBidi"/>
        </w:rPr>
        <w:t xml:space="preserve">, and </w:t>
      </w:r>
      <m:oMath>
        <m:r>
          <w:rPr>
            <w:rFonts w:ascii="Cambria Math" w:hAnsi="Cambria Math" w:cstheme="majorBidi"/>
          </w:rPr>
          <m:t>E</m:t>
        </m:r>
        <m:r>
          <m:rPr>
            <m:sty m:val="p"/>
          </m:rPr>
          <w:rPr>
            <w:rFonts w:ascii="Cambria Math" w:hAnsi="Cambria Math" w:cstheme="majorBidi"/>
          </w:rPr>
          <m:t>(</m:t>
        </m:r>
        <m:r>
          <w:rPr>
            <w:rFonts w:ascii="Cambria Math" w:hAnsi="Cambria Math" w:cstheme="majorBidi"/>
          </w:rPr>
          <m:t>PC</m:t>
        </m:r>
        <m:r>
          <m:rPr>
            <m:sty m:val="p"/>
          </m:rPr>
          <w:rPr>
            <w:rFonts w:ascii="Cambria Math" w:hAnsi="Cambria Math" w:cstheme="majorBidi"/>
          </w:rPr>
          <m:t>)</m:t>
        </m:r>
      </m:oMath>
      <w:r w:rsidRPr="00BF7697">
        <w:rPr>
          <w:rFonts w:asciiTheme="majorBidi" w:hAnsiTheme="majorBidi" w:cstheme="majorBidi"/>
        </w:rPr>
        <w:t xml:space="preserve"> is the expected point-count under CSR (i.e., same for all quadrats under CSR).</w:t>
      </w:r>
      <w:r w:rsidR="00377F11">
        <w:rPr>
          <w:rFonts w:asciiTheme="majorBidi" w:hAnsiTheme="majorBidi" w:cstheme="majorBidi"/>
        </w:rPr>
        <w:t xml:space="preserve"> The common Poisson cell-co</w:t>
      </w:r>
      <w:r w:rsidR="003C5450">
        <w:rPr>
          <w:rFonts w:asciiTheme="majorBidi" w:hAnsiTheme="majorBidi" w:cstheme="majorBidi"/>
        </w:rPr>
        <w:t xml:space="preserve">unt distribution has the form: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7732"/>
        <w:gridCol w:w="817"/>
      </w:tblGrid>
      <w:tr w:rsidR="003C5450" w:rsidRPr="003C5450" w:rsidTr="00A5480B">
        <w:tc>
          <w:tcPr>
            <w:tcW w:w="828" w:type="dxa"/>
          </w:tcPr>
          <w:p w:rsidR="003C5450" w:rsidRPr="00BF7697" w:rsidRDefault="003C5450" w:rsidP="00A5480B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3C5450" w:rsidRPr="00BF7697" w:rsidRDefault="00D30722" w:rsidP="003C5450">
            <w:pPr>
              <w:widowControl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Pr</m:t>
                  </m:r>
                </m:fName>
                <m:e>
                  <m:d>
                    <m:dPr>
                      <m:begChr m:val="["/>
                      <m:endChr m:val="|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</w:rPr>
                        <m:t xml:space="preserve">=k 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Arial"/>
                  <w:color w:val="545454"/>
                  <w:shd w:val="clear" w:color="auto" w:fill="FFFFFF"/>
                </w:rPr>
                <m:t>λ</m:t>
              </m:r>
              <m:r>
                <w:rPr>
                  <w:rFonts w:ascii="Cambria Math" w:hAnsi="Cambria Math" w:cstheme="majorBidi"/>
                </w:rPr>
                <m:t xml:space="preserve">]=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545454"/>
                          <w:shd w:val="clear" w:color="auto" w:fill="FFFFFF"/>
                        </w:rPr>
                        <m:t>λ</m:t>
                      </m:r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color w:val="545454"/>
                          <w:shd w:val="clear" w:color="auto" w:fill="FFFFFF"/>
                        </w:rPr>
                        <m:t>a)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</w:rPr>
                    <m:t>k!</m:t>
                  </m:r>
                </m:den>
              </m:f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545454"/>
                      <w:shd w:val="clear" w:color="auto" w:fill="FFFFFF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color w:val="545454"/>
                      <w:shd w:val="clear" w:color="auto" w:fill="FFFFFF"/>
                    </w:rPr>
                    <m:t>a</m:t>
                  </m:r>
                </m:sup>
              </m:sSup>
              <m:r>
                <w:rPr>
                  <w:rFonts w:ascii="Cambria Math" w:hAnsi="Cambria Math" w:cstheme="majorBidi"/>
                </w:rPr>
                <m:t>, k=0,1,2,…</m:t>
              </m:r>
            </m:oMath>
            <w:r w:rsidR="003C5450" w:rsidRPr="00BF7697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8" w:type="dxa"/>
            <w:vAlign w:val="center"/>
          </w:tcPr>
          <w:p w:rsidR="003C5450" w:rsidRPr="00BF7697" w:rsidRDefault="003C5450" w:rsidP="00A5480B">
            <w:pPr>
              <w:widowControl w:val="0"/>
              <w:spacing w:line="48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BF7697">
              <w:rPr>
                <w:rFonts w:asciiTheme="majorBidi" w:hAnsiTheme="majorBidi" w:cstheme="majorBidi"/>
              </w:rPr>
              <w:fldChar w:fldCharType="begin"/>
            </w:r>
            <w:r w:rsidRPr="00BF7697">
              <w:rPr>
                <w:rFonts w:asciiTheme="majorBidi" w:hAnsiTheme="majorBidi" w:cstheme="majorBidi"/>
              </w:rPr>
              <w:instrText xml:space="preserve"> SEQ Beq \* MERGEFORMAT </w:instrText>
            </w:r>
            <w:r w:rsidRPr="00BF7697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2</w:t>
            </w:r>
            <w:r w:rsidRPr="00BF7697">
              <w:rPr>
                <w:rFonts w:asciiTheme="majorBidi" w:hAnsiTheme="majorBidi" w:cstheme="majorBidi"/>
              </w:rPr>
              <w:fldChar w:fldCharType="end"/>
            </w:r>
            <w:r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BB1A3B" w:rsidRPr="00BF7697" w:rsidRDefault="003C5450" w:rsidP="003C5450">
      <w:pPr>
        <w:widowControl w:val="0"/>
        <w:spacing w:after="0"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377F11">
        <w:rPr>
          <w:rFonts w:asciiTheme="majorBidi" w:hAnsiTheme="majorBidi" w:cstheme="majorBidi"/>
        </w:rPr>
        <w:t xml:space="preserve">here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</w:rPr>
              <m:t>i</m:t>
            </m:r>
          </m:sub>
        </m:sSub>
      </m:oMath>
      <w:r w:rsidRPr="003C5450">
        <w:rPr>
          <w:rFonts w:asciiTheme="majorBidi" w:hAnsiTheme="majorBidi" w:cstheme="majorBidi"/>
        </w:rPr>
        <w:t xml:space="preserve"> is the random variable describing the number of points in quadrat </w:t>
      </w:r>
      <m:oMath>
        <m:r>
          <m:rPr>
            <m:sty m:val="p"/>
          </m:rPr>
          <w:rPr>
            <w:rFonts w:ascii="Cambria Math" w:hAnsi="Cambria Math" w:cstheme="majorBidi"/>
          </w:rPr>
          <m:t>Qi</m:t>
        </m:r>
      </m:oMath>
      <w:r w:rsidRPr="003C5450">
        <w:rPr>
          <w:rFonts w:asciiTheme="majorBidi" w:hAnsiTheme="majorBidi" w:cstheme="majorBidi"/>
        </w:rPr>
        <w:t xml:space="preserve">, </w:t>
      </w:r>
      <w:r w:rsidR="00377F11">
        <w:rPr>
          <w:rFonts w:asciiTheme="majorBidi" w:hAnsiTheme="majorBidi" w:cstheme="majorBidi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</w:rPr>
          <m:t>λ</m:t>
        </m:r>
        <m:r>
          <m:rPr>
            <m:sty m:val="p"/>
          </m:rPr>
          <w:rPr>
            <w:rFonts w:ascii="Cambria Math" w:hAnsiTheme="majorBidi" w:cstheme="majorBidi"/>
          </w:rPr>
          <m:t xml:space="preserve">= </m:t>
        </m:r>
        <m:f>
          <m:fPr>
            <m:ctrlPr>
              <w:rPr>
                <w:rFonts w:ascii="Cambria Math" w:hAnsiTheme="majorBidi" w:cstheme="majorBidi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</w:rPr>
              <m:t>area(R)</m:t>
            </m:r>
          </m:den>
        </m:f>
      </m:oMath>
      <w:r w:rsidR="00377F11" w:rsidRPr="003C5450">
        <w:rPr>
          <w:rFonts w:asciiTheme="majorBidi" w:hAnsiTheme="majorBidi" w:cstheme="majorBidi"/>
        </w:rPr>
        <w:t xml:space="preserve"> is the expected point density</w:t>
      </w:r>
      <w:r w:rsidRPr="003C5450">
        <w:rPr>
          <w:rFonts w:asciiTheme="majorBidi" w:hAnsiTheme="majorBidi" w:cstheme="majorBidi"/>
        </w:rPr>
        <w:t xml:space="preserve">, and </w:t>
      </w:r>
      <m:oMath>
        <m:r>
          <m:rPr>
            <m:sty m:val="p"/>
          </m:rPr>
          <w:rPr>
            <w:rFonts w:ascii="Cambria Math" w:hAnsi="Cambria Math" w:cstheme="majorBidi"/>
          </w:rPr>
          <m:t>a=area(Qi)</m:t>
        </m:r>
      </m:oMath>
      <w:r w:rsidRPr="003C5450">
        <w:rPr>
          <w:rFonts w:asciiTheme="majorBidi" w:hAnsiTheme="majorBidi" w:cstheme="majorBidi"/>
        </w:rPr>
        <w:t xml:space="preserve"> is the area of quadrat </w:t>
      </w:r>
      <m:oMath>
        <m:r>
          <m:rPr>
            <m:sty m:val="p"/>
          </m:rPr>
          <w:rPr>
            <w:rFonts w:ascii="Cambria Math" w:hAnsi="Cambria Math" w:cstheme="majorBidi"/>
          </w:rPr>
          <m:t>Qi</m:t>
        </m:r>
      </m:oMath>
      <w:r w:rsidRPr="003C545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Therefore, t</w:t>
      </w:r>
      <w:r w:rsidR="00BB1A3B" w:rsidRPr="00BF7697">
        <w:rPr>
          <w:rFonts w:asciiTheme="majorBidi" w:hAnsiTheme="majorBidi" w:cstheme="majorBidi"/>
        </w:rPr>
        <w:t xml:space="preserve">he expected point-count </w:t>
      </w:r>
      <w:r>
        <w:rPr>
          <w:rFonts w:asciiTheme="majorBidi" w:hAnsiTheme="majorBidi" w:cstheme="majorBidi"/>
        </w:rPr>
        <w:t>in each quadrat is given by the mean of the Poisson above which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7731"/>
        <w:gridCol w:w="818"/>
      </w:tblGrid>
      <w:tr w:rsidR="00BB1A3B" w:rsidRPr="003C5450" w:rsidTr="004904C2">
        <w:tc>
          <w:tcPr>
            <w:tcW w:w="828" w:type="dxa"/>
          </w:tcPr>
          <w:p w:rsidR="00BB1A3B" w:rsidRPr="00BF7697" w:rsidRDefault="00BB1A3B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BB1A3B" w:rsidRPr="00BF7697" w:rsidRDefault="003C5450" w:rsidP="003C5450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PC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=λa= </m:t>
                </m:r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area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R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*area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Q</m:t>
                    </m:r>
                  </m:e>
                </m:d>
              </m:oMath>
            </m:oMathPara>
          </w:p>
        </w:tc>
        <w:tc>
          <w:tcPr>
            <w:tcW w:w="828" w:type="dxa"/>
            <w:vAlign w:val="center"/>
          </w:tcPr>
          <w:p w:rsidR="00BB1A3B" w:rsidRPr="00BF7697" w:rsidRDefault="00BF7697" w:rsidP="00BF7697">
            <w:pPr>
              <w:widowControl w:val="0"/>
              <w:spacing w:line="48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="00BB1A3B" w:rsidRPr="00BF7697">
              <w:rPr>
                <w:rFonts w:asciiTheme="majorBidi" w:hAnsiTheme="majorBidi" w:cstheme="majorBidi"/>
              </w:rPr>
              <w:fldChar w:fldCharType="begin"/>
            </w:r>
            <w:r w:rsidR="00BB1A3B" w:rsidRPr="00BF7697">
              <w:rPr>
                <w:rFonts w:asciiTheme="majorBidi" w:hAnsiTheme="majorBidi" w:cstheme="majorBidi"/>
              </w:rPr>
              <w:instrText xml:space="preserve"> SEQ Beq \* MERGEFORMAT </w:instrText>
            </w:r>
            <w:r w:rsidR="00BB1A3B" w:rsidRPr="00BF7697">
              <w:rPr>
                <w:rFonts w:asciiTheme="majorBidi" w:hAnsiTheme="majorBidi" w:cstheme="majorBidi"/>
              </w:rPr>
              <w:fldChar w:fldCharType="separate"/>
            </w:r>
            <w:r w:rsidR="003C5450">
              <w:rPr>
                <w:rFonts w:asciiTheme="majorBidi" w:hAnsiTheme="majorBidi" w:cstheme="majorBidi"/>
                <w:noProof/>
              </w:rPr>
              <w:t>3</w:t>
            </w:r>
            <w:r w:rsidR="00BB1A3B" w:rsidRPr="00BF7697">
              <w:rPr>
                <w:rFonts w:asciiTheme="majorBidi" w:hAnsiTheme="majorBidi" w:cstheme="majorBidi"/>
              </w:rPr>
              <w:fldChar w:fldCharType="end"/>
            </w:r>
            <w:r w:rsidR="00BB1A3B"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BB1A3B" w:rsidRPr="00BF7697" w:rsidRDefault="00BB1A3B" w:rsidP="00BB1A3B">
      <w:pPr>
        <w:widowControl w:val="0"/>
        <w:spacing w:after="0" w:line="480" w:lineRule="auto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and since </w:t>
      </w:r>
      <m:oMath>
        <m:r>
          <m:rPr>
            <m:sty m:val="p"/>
          </m:rPr>
          <w:rPr>
            <w:rFonts w:ascii="Cambria Math" w:hAnsi="Cambria Math" w:cstheme="majorBidi"/>
          </w:rPr>
          <m:t>area</m:t>
        </m:r>
        <m:d>
          <m:dPr>
            <m:ctrlPr>
              <w:rPr>
                <w:rFonts w:ascii="Cambria Math" w:hAnsi="Cambria Math" w:cstheme="majorBid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</w:rPr>
              <m:t>Q</m:t>
            </m:r>
          </m:e>
        </m:d>
        <m:r>
          <m:rPr>
            <m:sty m:val="p"/>
          </m:rPr>
          <w:rPr>
            <w:rFonts w:ascii="Cambria Math" w:hAnsi="Cambria Math" w:cstheme="majorBidi"/>
          </w:rPr>
          <m:t>=</m:t>
        </m:r>
        <m:f>
          <m:fPr>
            <m:ctrlPr>
              <w:rPr>
                <w:rFonts w:ascii="Cambria Math" w:hAnsi="Cambria Math" w:cstheme="majorBid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</w:rPr>
              <m:t>area(R)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</w:rPr>
              <m:t>m</m:t>
            </m:r>
          </m:den>
        </m:f>
      </m:oMath>
      <w:r w:rsidRPr="00BF7697">
        <w:rPr>
          <w:rFonts w:asciiTheme="majorBidi" w:hAnsiTheme="majorBidi" w:cstheme="majorBidi"/>
        </w:rPr>
        <w:t>, the expected point-count becomes: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7730"/>
        <w:gridCol w:w="818"/>
      </w:tblGrid>
      <w:tr w:rsidR="00BB1A3B" w:rsidRPr="00BF7697" w:rsidTr="004904C2">
        <w:tc>
          <w:tcPr>
            <w:tcW w:w="828" w:type="dxa"/>
          </w:tcPr>
          <w:p w:rsidR="00BB1A3B" w:rsidRPr="00BF7697" w:rsidRDefault="00BB1A3B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BB1A3B" w:rsidRPr="00BF7697" w:rsidRDefault="00BB1A3B" w:rsidP="00A41957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E(PC)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n</m:t>
                    </m:r>
                  </m:e>
                </m:acc>
              </m:oMath>
            </m:oMathPara>
          </w:p>
        </w:tc>
        <w:tc>
          <w:tcPr>
            <w:tcW w:w="828" w:type="dxa"/>
            <w:vAlign w:val="center"/>
          </w:tcPr>
          <w:p w:rsidR="00BB1A3B" w:rsidRPr="00BF7697" w:rsidRDefault="00BB1A3B" w:rsidP="00BF7697">
            <w:pPr>
              <w:widowControl w:val="0"/>
              <w:spacing w:line="480" w:lineRule="auto"/>
              <w:jc w:val="right"/>
              <w:rPr>
                <w:rFonts w:asciiTheme="majorBidi" w:hAnsiTheme="majorBidi" w:cstheme="majorBidi"/>
              </w:rPr>
            </w:pPr>
            <w:r w:rsidRPr="00BF7697">
              <w:rPr>
                <w:rFonts w:asciiTheme="majorBidi" w:hAnsiTheme="majorBidi" w:cstheme="majorBidi"/>
              </w:rPr>
              <w:t>(</w:t>
            </w:r>
            <w:r w:rsidRPr="00BF7697">
              <w:rPr>
                <w:rFonts w:asciiTheme="majorBidi" w:hAnsiTheme="majorBidi" w:cstheme="majorBidi"/>
              </w:rPr>
              <w:fldChar w:fldCharType="begin"/>
            </w:r>
            <w:r w:rsidRPr="00BF7697">
              <w:rPr>
                <w:rFonts w:asciiTheme="majorBidi" w:hAnsiTheme="majorBidi" w:cstheme="majorBidi"/>
              </w:rPr>
              <w:instrText xml:space="preserve"> SEQ Beq \* MERGEFORMAT </w:instrText>
            </w:r>
            <w:r w:rsidRPr="00BF7697">
              <w:rPr>
                <w:rFonts w:asciiTheme="majorBidi" w:hAnsiTheme="majorBidi" w:cstheme="majorBidi"/>
              </w:rPr>
              <w:fldChar w:fldCharType="separate"/>
            </w:r>
            <w:r w:rsidR="003C5450">
              <w:rPr>
                <w:rFonts w:asciiTheme="majorBidi" w:hAnsiTheme="majorBidi" w:cstheme="majorBidi"/>
                <w:noProof/>
              </w:rPr>
              <w:t>4</w:t>
            </w:r>
            <w:r w:rsidRPr="00BF7697">
              <w:rPr>
                <w:rFonts w:asciiTheme="majorBidi" w:hAnsiTheme="majorBidi" w:cstheme="majorBidi"/>
              </w:rPr>
              <w:fldChar w:fldCharType="end"/>
            </w:r>
            <w:r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BB1A3B" w:rsidRPr="00BF7697" w:rsidRDefault="00BB1A3B" w:rsidP="00BB1A3B">
      <w:pPr>
        <w:widowControl w:val="0"/>
        <w:spacing w:after="0" w:line="480" w:lineRule="auto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where </w:t>
      </w:r>
      <m:oMath>
        <m:acc>
          <m:accPr>
            <m:chr m:val="̅"/>
            <m:ctrlPr>
              <w:rPr>
                <w:rFonts w:ascii="Cambria Math" w:hAnsi="Cambria Math" w:cstheme="majorBidi"/>
              </w:rPr>
            </m:ctrlPr>
          </m:accPr>
          <m:e>
            <m:r>
              <w:rPr>
                <w:rFonts w:ascii="Cambria Math" w:hAnsi="Cambria Math" w:cstheme="majorBidi"/>
              </w:rPr>
              <m:t>n</m:t>
            </m:r>
          </m:e>
        </m:acc>
      </m:oMath>
      <w:r w:rsidRPr="00BF7697">
        <w:rPr>
          <w:rFonts w:asciiTheme="majorBidi" w:hAnsiTheme="majorBidi" w:cstheme="majorBidi"/>
        </w:rPr>
        <w:t xml:space="preserve"> is the sample mean of all point-</w:t>
      </w:r>
      <w:proofErr w:type="gramStart"/>
      <w:r w:rsidRPr="00BF7697">
        <w:rPr>
          <w:rFonts w:asciiTheme="majorBidi" w:hAnsiTheme="majorBidi" w:cstheme="majorBidi"/>
        </w:rPr>
        <w:t>counts.</w:t>
      </w:r>
      <w:proofErr w:type="gramEnd"/>
      <w:r w:rsidRPr="00BF7697">
        <w:rPr>
          <w:rFonts w:asciiTheme="majorBidi" w:hAnsiTheme="majorBidi" w:cstheme="majorBidi"/>
        </w:rPr>
        <w:t xml:space="preserve"> Therefore, the </w:t>
      </w:r>
      <m:oMath>
        <m:sSup>
          <m:sSupPr>
            <m:ctrlPr>
              <w:rPr>
                <w:rFonts w:ascii="Cambria Math" w:hAnsi="Cambria Math" w:cstheme="majorBidi"/>
              </w:rPr>
            </m:ctrlPr>
          </m:sSupPr>
          <m:e>
            <m:r>
              <w:rPr>
                <w:rFonts w:ascii="Cambria Math" w:hAnsi="Cambria Math" w:cstheme="majorBid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p>
        </m:sSup>
      </m:oMath>
      <w:r w:rsidRPr="00BF7697">
        <w:rPr>
          <w:rFonts w:asciiTheme="majorBidi" w:hAnsiTheme="majorBidi" w:cstheme="majorBidi"/>
        </w:rPr>
        <w:t xml:space="preserve"> statistic becomes: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7737"/>
        <w:gridCol w:w="816"/>
      </w:tblGrid>
      <w:tr w:rsidR="00BB1A3B" w:rsidRPr="00BF7697" w:rsidTr="004904C2">
        <w:tc>
          <w:tcPr>
            <w:tcW w:w="828" w:type="dxa"/>
          </w:tcPr>
          <w:p w:rsidR="00BB1A3B" w:rsidRPr="00BF7697" w:rsidRDefault="00BB1A3B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BB1A3B" w:rsidRPr="00BF7697" w:rsidRDefault="00D30722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Bidi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theme="majorBidi"/>
                              </w:rPr>
                              <m:t>O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PC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Qi</m:t>
                                    </m:r>
                                  </m:e>
                                </m:d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ajorBidi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n</m:t>
                                </m:r>
                              </m:e>
                            </m:acc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2</m:t>
                            </m:r>
                          </m:sup>
                        </m:sSup>
                      </m:num>
                      <m:den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ajorBidi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e>
                        </m:acc>
                      </m:den>
                    </m:f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=(</m:t>
                </m:r>
                <m:r>
                  <w:rPr>
                    <w:rFonts w:ascii="Cambria Math" w:hAnsi="Cambria Math" w:cstheme="majorBidi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-1)</m:t>
                </m:r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2</m:t>
                        </m:r>
                      </m:sup>
                    </m:sSup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e>
                    </m:acc>
                  </m:den>
                </m:f>
              </m:oMath>
            </m:oMathPara>
          </w:p>
        </w:tc>
        <w:tc>
          <w:tcPr>
            <w:tcW w:w="828" w:type="dxa"/>
            <w:vAlign w:val="center"/>
          </w:tcPr>
          <w:p w:rsidR="00BB1A3B" w:rsidRPr="00BF7697" w:rsidRDefault="00BF7697" w:rsidP="004904C2">
            <w:pPr>
              <w:widowControl w:val="0"/>
              <w:spacing w:line="48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="00BB1A3B" w:rsidRPr="00BF7697">
              <w:rPr>
                <w:rFonts w:asciiTheme="majorBidi" w:hAnsiTheme="majorBidi" w:cstheme="majorBidi"/>
              </w:rPr>
              <w:fldChar w:fldCharType="begin"/>
            </w:r>
            <w:r w:rsidR="00BB1A3B" w:rsidRPr="00BF7697">
              <w:rPr>
                <w:rFonts w:asciiTheme="majorBidi" w:hAnsiTheme="majorBidi" w:cstheme="majorBidi"/>
              </w:rPr>
              <w:instrText xml:space="preserve"> SEQ Beq \* MERGEFORMAT </w:instrText>
            </w:r>
            <w:r w:rsidR="00BB1A3B" w:rsidRPr="00BF7697">
              <w:rPr>
                <w:rFonts w:asciiTheme="majorBidi" w:hAnsiTheme="majorBidi" w:cstheme="majorBidi"/>
              </w:rPr>
              <w:fldChar w:fldCharType="separate"/>
            </w:r>
            <w:r w:rsidR="003C5450">
              <w:rPr>
                <w:rFonts w:asciiTheme="majorBidi" w:hAnsiTheme="majorBidi" w:cstheme="majorBidi"/>
                <w:noProof/>
              </w:rPr>
              <w:t>5</w:t>
            </w:r>
            <w:r w:rsidR="00BB1A3B" w:rsidRPr="00BF7697">
              <w:rPr>
                <w:rFonts w:asciiTheme="majorBidi" w:hAnsiTheme="majorBidi" w:cstheme="majorBidi"/>
              </w:rPr>
              <w:fldChar w:fldCharType="end"/>
            </w:r>
            <w:r w:rsidR="00BB1A3B"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BB1A3B" w:rsidRPr="00BF7697" w:rsidRDefault="00BB1A3B" w:rsidP="00BB1A3B">
      <w:pPr>
        <w:widowControl w:val="0"/>
        <w:spacing w:after="0" w:line="480" w:lineRule="auto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where </w:t>
      </w:r>
      <m:oMath>
        <m:sSup>
          <m:sSupPr>
            <m:ctrlPr>
              <w:rPr>
                <w:rFonts w:ascii="Cambria Math" w:hAnsi="Cambria Math" w:cstheme="majorBidi"/>
              </w:rPr>
            </m:ctrlPr>
          </m:sSupPr>
          <m:e>
            <m:r>
              <w:rPr>
                <w:rFonts w:ascii="Cambria Math" w:hAnsi="Cambria Math" w:cstheme="majorBidi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</w:rPr>
          <m:t xml:space="preserve">= </m:t>
        </m:r>
        <m:f>
          <m:fPr>
            <m:ctrlPr>
              <w:rPr>
                <w:rFonts w:ascii="Cambria Math" w:hAnsi="Cambria Math" w:cstheme="majorBid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</w:rPr>
              <m:t>1</m:t>
            </m:r>
          </m:num>
          <m:den>
            <m:r>
              <w:rPr>
                <w:rFonts w:ascii="Cambria Math" w:hAnsi="Cambria Math" w:cstheme="majorBidi"/>
              </w:rPr>
              <m:t>m</m:t>
            </m:r>
            <m:r>
              <m:rPr>
                <m:sty m:val="p"/>
              </m:rPr>
              <w:rPr>
                <w:rFonts w:ascii="Cambria Math" w:hAnsi="Cambria Math" w:cstheme="majorBidi"/>
              </w:rPr>
              <m:t>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theme="majorBidi"/>
              </w:rPr>
            </m:ctrlPr>
          </m:naryPr>
          <m:sub>
            <m:r>
              <w:rPr>
                <w:rFonts w:ascii="Cambria Math" w:hAnsi="Cambria Math" w:cstheme="majorBidi"/>
              </w:rPr>
              <m:t>i</m:t>
            </m:r>
            <m:r>
              <m:rPr>
                <m:sty m:val="p"/>
              </m:rPr>
              <w:rPr>
                <w:rFonts w:ascii="Cambria Math" w:hAnsi="Cambria Math" w:cstheme="majorBidi"/>
              </w:rPr>
              <m:t>=1</m:t>
            </m:r>
          </m:sub>
          <m:sup>
            <m:r>
              <w:rPr>
                <w:rFonts w:ascii="Cambria Math" w:hAnsi="Cambria Math" w:cstheme="majorBidi"/>
              </w:rPr>
              <m:t>m</m:t>
            </m:r>
          </m:sup>
          <m:e>
            <m:sSup>
              <m:sSupPr>
                <m:ctrlPr>
                  <w:rPr>
                    <w:rFonts w:ascii="Cambria Math" w:hAnsi="Cambria Math" w:cstheme="majorBid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(</m:t>
                </m:r>
                <m:r>
                  <w:rPr>
                    <w:rFonts w:ascii="Cambria Math" w:hAnsi="Cambria Math" w:cstheme="majorBidi"/>
                  </w:rPr>
                  <m:t>O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PC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Qi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2</m:t>
                </m:r>
              </m:sup>
            </m:sSup>
          </m:e>
        </m:nary>
      </m:oMath>
      <w:r w:rsidRPr="00BF7697">
        <w:rPr>
          <w:rFonts w:asciiTheme="majorBidi" w:hAnsiTheme="majorBidi" w:cstheme="majorBidi"/>
        </w:rPr>
        <w:t xml:space="preserve"> is the sample variance of the point-count </w:t>
      </w:r>
      <w:proofErr w:type="gramStart"/>
      <w:r w:rsidRPr="00BF7697">
        <w:rPr>
          <w:rFonts w:asciiTheme="majorBidi" w:hAnsiTheme="majorBidi" w:cstheme="majorBidi"/>
        </w:rPr>
        <w:t>distribution.</w:t>
      </w:r>
      <w:proofErr w:type="gramEnd"/>
      <w:r w:rsidRPr="00BF7697">
        <w:rPr>
          <w:rFonts w:asciiTheme="majorBidi" w:hAnsiTheme="majorBidi" w:cstheme="majorBidi"/>
        </w:rPr>
        <w:t xml:space="preserve"> Since the number of quadrats </w:t>
      </w:r>
      <m:oMath>
        <m:r>
          <w:rPr>
            <w:rFonts w:ascii="Cambria Math" w:hAnsi="Cambria Math" w:cstheme="majorBidi"/>
          </w:rPr>
          <m:t>m</m:t>
        </m:r>
      </m:oMath>
      <w:r w:rsidRPr="00BF7697">
        <w:rPr>
          <w:rFonts w:asciiTheme="majorBidi" w:hAnsiTheme="majorBidi" w:cstheme="majorBidi"/>
        </w:rPr>
        <w:t xml:space="preserve"> is a constant, the </w:t>
      </w:r>
      <m:oMath>
        <m:sSup>
          <m:sSupPr>
            <m:ctrlPr>
              <w:rPr>
                <w:rFonts w:ascii="Cambria Math" w:hAnsi="Cambria Math" w:cstheme="majorBidi"/>
              </w:rPr>
            </m:ctrlPr>
          </m:sSupPr>
          <m:e>
            <m:r>
              <w:rPr>
                <w:rFonts w:ascii="Cambria Math" w:hAnsi="Cambria Math" w:cstheme="majorBid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p>
        </m:sSup>
      </m:oMath>
      <w:r w:rsidRPr="00BF7697">
        <w:rPr>
          <w:rFonts w:asciiTheme="majorBidi" w:hAnsiTheme="majorBidi" w:cstheme="majorBidi"/>
        </w:rPr>
        <w:t xml:space="preserve"> statistic reduces to the ratio of variance over mean</w:t>
      </w:r>
      <m:oMath>
        <m:r>
          <m:rPr>
            <m:sty m:val="p"/>
          </m:rPr>
          <w:rPr>
            <w:rFonts w:ascii="Cambria Math" w:hAnsi="Cambria Math" w:cstheme="majorBidi"/>
          </w:rPr>
          <m:t xml:space="preserve"> </m:t>
        </m:r>
        <m:f>
          <m:fPr>
            <m:ctrlPr>
              <w:rPr>
                <w:rFonts w:ascii="Cambria Math" w:hAnsi="Cambria Math" w:cstheme="majorBidi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2</m:t>
                </m:r>
              </m:sup>
            </m:sSup>
          </m:num>
          <m:den>
            <m:acc>
              <m:accPr>
                <m:chr m:val="̅"/>
                <m:ctrlPr>
                  <w:rPr>
                    <w:rFonts w:ascii="Cambria Math" w:hAnsi="Cambria Math" w:cstheme="majorBidi"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n</m:t>
                </m:r>
              </m:e>
            </m:acc>
          </m:den>
        </m:f>
      </m:oMath>
      <w:r w:rsidRPr="00BF7697">
        <w:rPr>
          <w:rFonts w:asciiTheme="majorBidi" w:hAnsiTheme="majorBidi" w:cstheme="majorBidi"/>
        </w:rPr>
        <w:t>.</w:t>
      </w:r>
    </w:p>
    <w:p w:rsidR="00BB1A3B" w:rsidRPr="00BF7697" w:rsidRDefault="00BB04FE" w:rsidP="00A41957">
      <w:pPr>
        <w:spacing w:after="0" w:line="480" w:lineRule="auto"/>
        <w:jc w:val="center"/>
        <w:rPr>
          <w:rFonts w:asciiTheme="majorBidi" w:hAnsiTheme="majorBidi" w:cstheme="majorBidi"/>
          <w:i/>
          <w:iCs/>
        </w:rPr>
      </w:pPr>
      <w:r w:rsidRPr="00BF7697">
        <w:rPr>
          <w:rFonts w:asciiTheme="majorBidi" w:hAnsiTheme="majorBidi" w:cstheme="majorBidi"/>
          <w:i/>
          <w:iCs/>
        </w:rPr>
        <w:lastRenderedPageBreak/>
        <w:t xml:space="preserve">K-function </w:t>
      </w:r>
      <w:r w:rsidR="00A41957" w:rsidRPr="00BF7697">
        <w:rPr>
          <w:rFonts w:asciiTheme="majorBidi" w:hAnsiTheme="majorBidi" w:cstheme="majorBidi"/>
          <w:i/>
          <w:iCs/>
        </w:rPr>
        <w:t>Method</w:t>
      </w:r>
    </w:p>
    <w:p w:rsidR="00A41957" w:rsidRPr="00BF7697" w:rsidRDefault="00A41957" w:rsidP="00A41957">
      <w:pPr>
        <w:widowControl w:val="0"/>
        <w:spacing w:after="0" w:line="480" w:lineRule="auto"/>
        <w:ind w:firstLine="720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Unlike the quadrat method where scale (i.e., of quadrats) is fixed, the K-function allows scale to vary and incorporates its effects in the analysis. In addition, the K-function is not biased towards small-scale structures as is the case with traditional nearest-neighbor methods (Ripley, 1996). The K-function is therefore particularly suitable for patterns that display multiple structures at multiple scales. The K-function is given by (Ripley, 1976):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7737"/>
        <w:gridCol w:w="816"/>
      </w:tblGrid>
      <w:tr w:rsidR="00A41957" w:rsidRPr="00BF7697" w:rsidTr="004904C2">
        <w:tc>
          <w:tcPr>
            <w:tcW w:w="828" w:type="dxa"/>
          </w:tcPr>
          <w:p w:rsidR="00A41957" w:rsidRPr="00BF7697" w:rsidRDefault="00A41957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A41957" w:rsidRPr="00BF7697" w:rsidRDefault="00A41957" w:rsidP="004904C2">
            <w:pPr>
              <w:widowControl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K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D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 xml:space="preserve"> 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Bidi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 w:cstheme="majorBidi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≠</m:t>
                                </m:r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j</m:t>
                                </m:r>
                              </m:sub>
                              <m:sup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h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ij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)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s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 xml:space="preserve">, 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s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j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sub>
                                    </m:sSub>
                                  </m:den>
                                </m:f>
                              </m:e>
                            </m:nary>
                          </m:e>
                        </m:d>
                      </m:e>
                    </m:nary>
                  </m:e>
                </m:d>
              </m:oMath>
            </m:oMathPara>
          </w:p>
        </w:tc>
        <w:tc>
          <w:tcPr>
            <w:tcW w:w="828" w:type="dxa"/>
            <w:vAlign w:val="center"/>
          </w:tcPr>
          <w:p w:rsidR="00A41957" w:rsidRPr="00BF7697" w:rsidRDefault="00A41957" w:rsidP="00636189">
            <w:pPr>
              <w:widowControl w:val="0"/>
              <w:spacing w:line="480" w:lineRule="auto"/>
              <w:jc w:val="right"/>
              <w:rPr>
                <w:rFonts w:asciiTheme="majorBidi" w:hAnsiTheme="majorBidi" w:cstheme="majorBidi"/>
              </w:rPr>
            </w:pPr>
            <w:r w:rsidRPr="00BF7697">
              <w:rPr>
                <w:rFonts w:asciiTheme="majorBidi" w:hAnsiTheme="majorBidi" w:cstheme="majorBidi"/>
              </w:rPr>
              <w:t>(</w:t>
            </w:r>
            <w:r w:rsidR="00636189">
              <w:rPr>
                <w:rFonts w:asciiTheme="majorBidi" w:hAnsiTheme="majorBidi" w:cstheme="majorBidi"/>
              </w:rPr>
              <w:t>6</w:t>
            </w:r>
            <w:r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A41957" w:rsidRPr="00BF7697" w:rsidRDefault="00A41957" w:rsidP="008D0079">
      <w:pPr>
        <w:widowControl w:val="0"/>
        <w:spacing w:after="0" w:line="480" w:lineRule="auto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where </w:t>
      </w:r>
      <m:oMath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 is the scale,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d</m:t>
            </m:r>
          </m:e>
          <m:sub>
            <m:r>
              <w:rPr>
                <w:rFonts w:ascii="Cambria Math" w:hAnsi="Cambria Math" w:cstheme="majorBidi"/>
              </w:rPr>
              <m:t>ij</m:t>
            </m:r>
          </m:sub>
        </m:sSub>
      </m:oMath>
      <w:r w:rsidRPr="00BF7697">
        <w:rPr>
          <w:rFonts w:asciiTheme="majorBidi" w:hAnsiTheme="majorBidi" w:cstheme="majorBidi"/>
        </w:rPr>
        <w:t xml:space="preserve"> is the Euclidean distance between points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</m:oMath>
      <w:r w:rsidRPr="00BF7697">
        <w:rPr>
          <w:rFonts w:asciiTheme="majorBidi" w:hAnsiTheme="majorBidi" w:cstheme="majorBidi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j</m:t>
            </m:r>
          </m:sub>
        </m:sSub>
      </m:oMath>
      <w:r w:rsidRPr="00BF7697">
        <w:rPr>
          <w:rFonts w:asciiTheme="majorBidi" w:hAnsiTheme="majorBidi" w:cstheme="majorBidi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I</m:t>
            </m:r>
          </m:e>
          <m:sub>
            <m:r>
              <w:rPr>
                <w:rFonts w:ascii="Cambria Math" w:hAnsi="Cambria Math" w:cstheme="majorBidi"/>
              </w:rPr>
              <m:t>h</m:t>
            </m:r>
          </m:sub>
        </m:sSub>
        <m:r>
          <m:rPr>
            <m:sty m:val="p"/>
          </m:rPr>
          <w:rPr>
            <w:rFonts w:ascii="Cambria Math" w:hAnsi="Cambria Math" w:cstheme="majorBidi"/>
          </w:rPr>
          <m:t>(</m:t>
        </m:r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d</m:t>
            </m:r>
          </m:e>
          <m:sub>
            <m:r>
              <w:rPr>
                <w:rFonts w:ascii="Cambria Math" w:hAnsi="Cambria Math" w:cstheme="majorBidi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theme="majorBidi"/>
          </w:rPr>
          <m:t>)</m:t>
        </m:r>
      </m:oMath>
      <w:r w:rsidRPr="00BF7697">
        <w:rPr>
          <w:rFonts w:asciiTheme="majorBidi" w:hAnsiTheme="majorBidi" w:cstheme="majorBidi"/>
        </w:rPr>
        <w:t xml:space="preserve"> is the indicator function such that 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I</m:t>
            </m:r>
          </m:e>
          <m:sub>
            <m:r>
              <w:rPr>
                <w:rFonts w:ascii="Cambria Math" w:hAnsi="Cambria Math" w:cstheme="majorBidi"/>
              </w:rPr>
              <m:t>h</m:t>
            </m:r>
          </m:sub>
        </m:sSub>
        <m:d>
          <m:dPr>
            <m:ctrlPr>
              <w:rPr>
                <w:rFonts w:ascii="Cambria Math" w:hAnsi="Cambria Math" w:cstheme="majorBidi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</w:rPr>
                  <m:t>ij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ajorBidi"/>
          </w:rPr>
          <m:t xml:space="preserve">=1 </m:t>
        </m:r>
        <m:r>
          <w:rPr>
            <w:rFonts w:ascii="Cambria Math" w:hAnsi="Cambria Math" w:cstheme="majorBidi"/>
          </w:rPr>
          <m:t>if</m:t>
        </m:r>
        <m:r>
          <m:rPr>
            <m:sty m:val="p"/>
          </m:rP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d</m:t>
            </m:r>
          </m:e>
          <m:sub>
            <m:r>
              <w:rPr>
                <w:rFonts w:ascii="Cambria Math" w:hAnsi="Cambria Math" w:cstheme="majorBidi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theme="majorBidi"/>
          </w:rPr>
          <m:t>&lt;</m:t>
        </m:r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I</m:t>
            </m:r>
          </m:e>
          <m:sub>
            <m:r>
              <w:rPr>
                <w:rFonts w:ascii="Cambria Math" w:hAnsi="Cambria Math" w:cstheme="majorBidi"/>
              </w:rPr>
              <m:t>h</m:t>
            </m:r>
          </m:sub>
        </m:sSub>
        <m:d>
          <m:dPr>
            <m:ctrlPr>
              <w:rPr>
                <w:rFonts w:ascii="Cambria Math" w:hAnsi="Cambria Math" w:cstheme="majorBidi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</w:rPr>
                  <m:t>ij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ajorBidi"/>
          </w:rPr>
          <m:t xml:space="preserve">=0 </m:t>
        </m:r>
        <m:r>
          <w:rPr>
            <w:rFonts w:ascii="Cambria Math" w:hAnsi="Cambria Math" w:cstheme="majorBidi"/>
          </w:rPr>
          <m:t>if</m:t>
        </m:r>
        <m:r>
          <m:rPr>
            <m:sty m:val="p"/>
          </m:rP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d</m:t>
            </m:r>
          </m:e>
          <m:sub>
            <m:r>
              <w:rPr>
                <w:rFonts w:ascii="Cambria Math" w:hAnsi="Cambria Math" w:cstheme="majorBidi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theme="majorBidi"/>
          </w:rPr>
          <m:t>&gt;</m:t>
        </m:r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,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ajorBidi"/>
              </w:rPr>
            </m:ctrlPr>
          </m:naryPr>
          <m:sub>
            <m:r>
              <w:rPr>
                <w:rFonts w:ascii="Cambria Math" w:hAnsi="Cambria Math" w:cstheme="majorBidi"/>
              </w:rPr>
              <m:t>i</m:t>
            </m:r>
            <m:r>
              <m:rPr>
                <m:sty m:val="p"/>
              </m:rPr>
              <w:rPr>
                <w:rFonts w:ascii="Cambria Math" w:hAnsi="Cambria Math" w:cstheme="majorBidi"/>
              </w:rPr>
              <m:t>≠</m:t>
            </m:r>
            <m:r>
              <w:rPr>
                <w:rFonts w:ascii="Cambria Math" w:hAnsi="Cambria Math" w:cstheme="majorBidi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</w:rPr>
                  <m:t>ij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</w:rPr>
              <m:t>))</m:t>
            </m:r>
          </m:e>
        </m:nary>
      </m:oMath>
      <w:r w:rsidRPr="00BF7697">
        <w:rPr>
          <w:rFonts w:asciiTheme="majorBidi" w:hAnsiTheme="majorBidi" w:cstheme="majorBidi"/>
        </w:rPr>
        <w:t xml:space="preserve"> gives the total number of points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j</m:t>
            </m:r>
          </m:sub>
        </m:sSub>
      </m:oMath>
      <w:r w:rsidRPr="00BF7697">
        <w:rPr>
          <w:rFonts w:asciiTheme="majorBidi" w:hAnsiTheme="majorBidi" w:cstheme="majorBidi"/>
        </w:rPr>
        <w:t xml:space="preserve"> within distance </w:t>
      </w:r>
      <m:oMath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 of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</m:oMath>
      <w:r w:rsidRPr="00BF7697">
        <w:rPr>
          <w:rFonts w:asciiTheme="majorBidi" w:hAnsiTheme="majorBidi" w:cstheme="majorBidi"/>
        </w:rPr>
        <w:t xml:space="preserve">, </w:t>
      </w:r>
      <m:oMath>
        <m:r>
          <w:rPr>
            <w:rFonts w:ascii="Cambria Math" w:hAnsi="Cambria Math" w:cstheme="majorBidi"/>
          </w:rPr>
          <m:t>n</m:t>
        </m:r>
      </m:oMath>
      <w:r w:rsidRPr="00BF7697">
        <w:rPr>
          <w:rFonts w:asciiTheme="majorBidi" w:hAnsiTheme="majorBidi" w:cstheme="majorBidi"/>
        </w:rPr>
        <w:t xml:space="preserve"> is the total number of points inside the study region, </w:t>
      </w:r>
      <m:oMath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w:rPr>
                <w:rFonts w:ascii="Cambria Math" w:hAnsi="Cambria Math" w:cstheme="majorBidi"/>
              </w:rPr>
              <m:t>w</m:t>
            </m:r>
          </m:e>
          <m:sub>
            <m:d>
              <m:dPr>
                <m:ctrlPr>
                  <w:rPr>
                    <w:rFonts w:ascii="Cambria Math" w:hAnsi="Cambria Math" w:cstheme="majorBidi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j</m:t>
                    </m:r>
                  </m:sub>
                </m:sSub>
              </m:e>
            </m:d>
          </m:sub>
        </m:sSub>
      </m:oMath>
      <w:r w:rsidRPr="00BF7697">
        <w:rPr>
          <w:rFonts w:asciiTheme="majorBidi" w:hAnsiTheme="majorBidi" w:cstheme="majorBidi"/>
        </w:rPr>
        <w:t xml:space="preserve"> is a</w:t>
      </w:r>
      <w:r w:rsidR="008D0079" w:rsidRPr="00BF7697">
        <w:rPr>
          <w:rFonts w:asciiTheme="majorBidi" w:hAnsiTheme="majorBidi" w:cstheme="majorBidi"/>
        </w:rPr>
        <w:t xml:space="preserve"> weighting factor to correct for edge effects</w:t>
      </w:r>
      <w:r w:rsidRPr="00BF7697">
        <w:rPr>
          <w:rFonts w:asciiTheme="majorBidi" w:hAnsiTheme="majorBidi" w:cstheme="majorBidi"/>
        </w:rPr>
        <w:t xml:space="preserve">, </w:t>
      </w:r>
      <w:r w:rsidR="008D0079" w:rsidRPr="00BF7697">
        <w:rPr>
          <w:rFonts w:asciiTheme="majorBidi" w:hAnsiTheme="majorBidi" w:cstheme="majorBidi"/>
        </w:rPr>
        <w:t xml:space="preserve">and </w:t>
      </w:r>
      <m:oMath>
        <m:r>
          <w:rPr>
            <w:rFonts w:ascii="Cambria Math" w:hAnsi="Cambria Math" w:cstheme="majorBidi"/>
          </w:rPr>
          <m:t>D</m:t>
        </m:r>
      </m:oMath>
      <w:r w:rsidRPr="00BF7697">
        <w:rPr>
          <w:rFonts w:asciiTheme="majorBidi" w:hAnsiTheme="majorBidi" w:cstheme="majorBidi"/>
        </w:rPr>
        <w:t xml:space="preserve"> is the point density. The expression in brackets can be understood as the average point count within distance </w:t>
      </w:r>
      <m:oMath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 of all points within the point pattern.</w:t>
      </w:r>
    </w:p>
    <w:p w:rsidR="00BF7697" w:rsidRPr="00BF7697" w:rsidRDefault="00BF7697" w:rsidP="00BF7697">
      <w:pPr>
        <w:widowControl w:val="0"/>
        <w:spacing w:after="0" w:line="480" w:lineRule="auto"/>
        <w:ind w:firstLine="720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  <w:b/>
          <w:bCs/>
        </w:rPr>
        <w:t>K-function under CSR. ---</w:t>
      </w:r>
      <w:r w:rsidRPr="00BF7697">
        <w:rPr>
          <w:rFonts w:asciiTheme="majorBidi" w:hAnsiTheme="majorBidi" w:cstheme="majorBidi"/>
        </w:rPr>
        <w:t xml:space="preserve"> To characterize the K-function under CSR, the expected number of points within a circle of radius </w:t>
      </w:r>
      <m:oMath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 (represented by the expression in brackets in the equation above) needs to be quantified for random point patterns. As demonstrated before, the expected point count in region R under CSR follows a Poisson distribution and is therefore proportional to the area of region R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7730"/>
        <w:gridCol w:w="818"/>
      </w:tblGrid>
      <w:tr w:rsidR="00BF7697" w:rsidRPr="00BF7697" w:rsidTr="004904C2">
        <w:tc>
          <w:tcPr>
            <w:tcW w:w="828" w:type="dxa"/>
          </w:tcPr>
          <w:p w:rsidR="00BF7697" w:rsidRPr="00BF7697" w:rsidRDefault="00BF7697" w:rsidP="00BF7697">
            <w:pPr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BF7697" w:rsidRPr="00BF7697" w:rsidRDefault="00BF7697" w:rsidP="00BF7697">
            <w:pPr>
              <w:spacing w:after="200" w:line="276" w:lineRule="auto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 xml:space="preserve">D=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E(h)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a(h)</m:t>
                    </m:r>
                  </m:den>
                </m:f>
              </m:oMath>
            </m:oMathPara>
          </w:p>
        </w:tc>
        <w:tc>
          <w:tcPr>
            <w:tcW w:w="828" w:type="dxa"/>
            <w:vAlign w:val="center"/>
          </w:tcPr>
          <w:p w:rsidR="00BF7697" w:rsidRPr="00BF7697" w:rsidRDefault="00BF7697" w:rsidP="00BF7697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</w:t>
            </w:r>
            <w:r w:rsidRPr="00BF7697">
              <w:rPr>
                <w:rFonts w:asciiTheme="majorBidi" w:hAnsiTheme="majorBidi" w:cstheme="majorBidi"/>
              </w:rPr>
              <w:t>(</w:t>
            </w:r>
            <w:r w:rsidR="00636189">
              <w:rPr>
                <w:rFonts w:asciiTheme="majorBidi" w:hAnsiTheme="majorBidi" w:cstheme="majorBidi"/>
              </w:rPr>
              <w:t>7</w:t>
            </w:r>
            <w:r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BF7697" w:rsidRPr="00BF7697" w:rsidRDefault="00BF7697" w:rsidP="00BF7697">
      <w:pPr>
        <w:spacing w:line="480" w:lineRule="auto"/>
        <w:jc w:val="both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</w:rPr>
        <w:t xml:space="preserve">where </w:t>
      </w:r>
      <m:oMath>
        <m:r>
          <m:rPr>
            <m:sty m:val="p"/>
          </m:rPr>
          <w:rPr>
            <w:rFonts w:ascii="Cambria Math" w:hAnsi="Cambria Math" w:cstheme="majorBidi"/>
          </w:rPr>
          <m:t>D</m:t>
        </m:r>
      </m:oMath>
      <w:r w:rsidRPr="00BF7697">
        <w:rPr>
          <w:rFonts w:asciiTheme="majorBidi" w:hAnsiTheme="majorBidi" w:cstheme="majorBidi"/>
        </w:rPr>
        <w:t xml:space="preserve"> is the average point density, </w:t>
      </w:r>
      <m:oMath>
        <m:r>
          <m:rPr>
            <m:sty m:val="p"/>
          </m:rPr>
          <w:rPr>
            <w:rFonts w:ascii="Cambria Math" w:hAnsi="Cambria Math" w:cstheme="majorBidi"/>
          </w:rPr>
          <m:t>E</m:t>
        </m:r>
        <m:d>
          <m:dPr>
            <m:ctrlPr>
              <w:rPr>
                <w:rFonts w:ascii="Cambria Math" w:hAnsi="Cambria Math" w:cstheme="majorBid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</w:rPr>
              <m:t>h</m:t>
            </m:r>
          </m:e>
        </m:d>
      </m:oMath>
      <w:r w:rsidRPr="00BF7697">
        <w:rPr>
          <w:rFonts w:asciiTheme="majorBidi" w:hAnsiTheme="majorBidi" w:cstheme="majorBidi"/>
        </w:rPr>
        <w:t xml:space="preserve"> is the expected point count in a circle of radius </w:t>
      </w:r>
      <m:oMath>
        <m:r>
          <m:rPr>
            <m:sty m:val="p"/>
          </m:rP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, and </w:t>
      </w:r>
      <m:oMath>
        <m:r>
          <m:rPr>
            <m:sty m:val="p"/>
          </m:rPr>
          <w:rPr>
            <w:rFonts w:ascii="Cambria Math" w:hAnsi="Cambria Math" w:cstheme="majorBidi"/>
          </w:rPr>
          <m:t>a(h)</m:t>
        </m:r>
      </m:oMath>
      <w:r w:rsidRPr="00BF7697">
        <w:rPr>
          <w:rFonts w:asciiTheme="majorBidi" w:hAnsiTheme="majorBidi" w:cstheme="majorBidi"/>
        </w:rPr>
        <w:t xml:space="preserve"> is the area of a circle of radius </w:t>
      </w:r>
      <m:oMath>
        <m:r>
          <m:rPr>
            <m:sty m:val="p"/>
          </m:rP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>. Hence, the K-function simply reduces to the circle area under CSR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7731"/>
        <w:gridCol w:w="818"/>
      </w:tblGrid>
      <w:tr w:rsidR="00BF7697" w:rsidRPr="00BF7697" w:rsidTr="004904C2">
        <w:tc>
          <w:tcPr>
            <w:tcW w:w="828" w:type="dxa"/>
          </w:tcPr>
          <w:p w:rsidR="00BF7697" w:rsidRPr="00BF7697" w:rsidRDefault="00BF7697" w:rsidP="00BF7697">
            <w:pPr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20" w:type="dxa"/>
            <w:vAlign w:val="center"/>
          </w:tcPr>
          <w:p w:rsidR="00BF7697" w:rsidRPr="00BF7697" w:rsidRDefault="00BF7697" w:rsidP="00BF7697">
            <w:pPr>
              <w:spacing w:after="200" w:line="276" w:lineRule="auto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K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h</m:t>
                    </m:r>
                  </m:e>
                </m:d>
                <m:r>
                  <w:rPr>
                    <w:rFonts w:ascii="Cambria Math" w:hAnsi="Cambria Math" w:cstheme="majorBid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E(h)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D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D*a(h)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D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=a(h)= π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28" w:type="dxa"/>
            <w:vAlign w:val="center"/>
          </w:tcPr>
          <w:p w:rsidR="00BF7697" w:rsidRPr="00BF7697" w:rsidRDefault="00BF7697" w:rsidP="00BF7697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BF7697">
              <w:rPr>
                <w:rFonts w:asciiTheme="majorBidi" w:hAnsiTheme="majorBidi" w:cstheme="majorBidi"/>
              </w:rPr>
              <w:t>(</w:t>
            </w:r>
            <w:r w:rsidR="00636189">
              <w:rPr>
                <w:rFonts w:asciiTheme="majorBidi" w:hAnsiTheme="majorBidi" w:cstheme="majorBidi"/>
              </w:rPr>
              <w:t>8</w:t>
            </w:r>
            <w:r w:rsidRPr="00BF7697">
              <w:rPr>
                <w:rFonts w:asciiTheme="majorBidi" w:hAnsiTheme="majorBidi" w:cstheme="majorBidi"/>
              </w:rPr>
              <w:t>)</w:t>
            </w:r>
          </w:p>
        </w:tc>
      </w:tr>
    </w:tbl>
    <w:p w:rsidR="00BF7697" w:rsidRPr="00BF7697" w:rsidRDefault="00BF7697" w:rsidP="00BF7697">
      <w:pPr>
        <w:spacing w:line="480" w:lineRule="auto"/>
        <w:ind w:firstLine="360"/>
        <w:rPr>
          <w:rFonts w:asciiTheme="majorBidi" w:hAnsiTheme="majorBidi" w:cstheme="majorBidi"/>
        </w:rPr>
      </w:pPr>
      <w:r w:rsidRPr="00BF7697">
        <w:rPr>
          <w:rFonts w:asciiTheme="majorBidi" w:hAnsiTheme="majorBidi" w:cstheme="majorBidi"/>
          <w:b/>
          <w:bCs/>
        </w:rPr>
        <w:t>CSR test. ---</w:t>
      </w:r>
      <w:r w:rsidRPr="00BF7697">
        <w:rPr>
          <w:rFonts w:asciiTheme="majorBidi" w:hAnsiTheme="majorBidi" w:cstheme="majorBidi"/>
        </w:rPr>
        <w:t xml:space="preserve"> Testing the CSR hypothesis involves comparing the pattern’s K-function for a given scale to the area of a circle of the same scale as follows (Smith, 2014):</w:t>
      </w:r>
    </w:p>
    <w:p w:rsidR="00BF7697" w:rsidRPr="00BF7697" w:rsidRDefault="00BF7697" w:rsidP="00BF7697">
      <w:pPr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m:oMath>
        <m:r>
          <w:rPr>
            <w:rFonts w:ascii="Cambria Math" w:hAnsi="Cambria Math" w:cstheme="majorBidi"/>
          </w:rPr>
          <w:lastRenderedPageBreak/>
          <m:t>K</m:t>
        </m:r>
        <m:d>
          <m:dPr>
            <m:ctrlPr>
              <w:rPr>
                <w:rFonts w:ascii="Cambria Math" w:hAnsi="Cambria Math" w:cstheme="majorBidi"/>
              </w:rPr>
            </m:ctrlPr>
          </m:dPr>
          <m:e>
            <m:r>
              <w:rPr>
                <w:rFonts w:ascii="Cambria Math" w:hAnsi="Cambria Math" w:cstheme="majorBidi"/>
              </w:rPr>
              <m:t>h</m:t>
            </m:r>
          </m:e>
        </m:d>
        <m:r>
          <m:rPr>
            <m:sty m:val="p"/>
          </m:rPr>
          <w:rPr>
            <w:rFonts w:ascii="Cambria Math" w:hAnsi="Cambria Math" w:cstheme="majorBidi"/>
          </w:rPr>
          <m:t xml:space="preserve">&gt; </m:t>
        </m:r>
        <m:r>
          <w:rPr>
            <w:rFonts w:ascii="Cambria Math" w:hAnsi="Cambria Math" w:cstheme="majorBidi"/>
          </w:rPr>
          <m:t>π</m:t>
        </m:r>
        <m:sSup>
          <m:sSupPr>
            <m:ctrlPr>
              <w:rPr>
                <w:rFonts w:ascii="Cambria Math" w:hAnsi="Cambria Math" w:cstheme="majorBidi"/>
              </w:rPr>
            </m:ctrlPr>
          </m:sSupPr>
          <m:e>
            <m:r>
              <w:rPr>
                <w:rFonts w:ascii="Cambria Math" w:hAnsi="Cambria Math" w:cstheme="majorBid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p>
        </m:sSup>
      </m:oMath>
      <w:r w:rsidRPr="00BF7697">
        <w:rPr>
          <w:rFonts w:asciiTheme="majorBidi" w:hAnsiTheme="majorBidi" w:cstheme="majorBidi"/>
        </w:rPr>
        <w:t xml:space="preserve">, clustering at scale </w:t>
      </w:r>
      <m:oMath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 (mean point count higher than expected under CSR)</w:t>
      </w:r>
    </w:p>
    <w:p w:rsidR="00A41957" w:rsidRPr="00BF7697" w:rsidRDefault="00BF7697" w:rsidP="00BF7697">
      <w:pPr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m:oMath>
        <m:r>
          <w:rPr>
            <w:rFonts w:ascii="Cambria Math" w:hAnsi="Cambria Math" w:cstheme="majorBidi"/>
          </w:rPr>
          <m:t>K</m:t>
        </m:r>
        <m:d>
          <m:dPr>
            <m:ctrlPr>
              <w:rPr>
                <w:rFonts w:ascii="Cambria Math" w:hAnsi="Cambria Math" w:cstheme="majorBidi"/>
              </w:rPr>
            </m:ctrlPr>
          </m:dPr>
          <m:e>
            <m:r>
              <w:rPr>
                <w:rFonts w:ascii="Cambria Math" w:hAnsi="Cambria Math" w:cstheme="majorBidi"/>
              </w:rPr>
              <m:t>h</m:t>
            </m:r>
          </m:e>
        </m:d>
        <m:r>
          <m:rPr>
            <m:sty m:val="p"/>
          </m:rPr>
          <w:rPr>
            <w:rFonts w:ascii="Cambria Math" w:hAnsi="Cambria Math" w:cstheme="majorBidi"/>
          </w:rPr>
          <m:t xml:space="preserve">&lt; </m:t>
        </m:r>
        <m:r>
          <w:rPr>
            <w:rFonts w:ascii="Cambria Math" w:hAnsi="Cambria Math" w:cstheme="majorBidi"/>
          </w:rPr>
          <m:t>π</m:t>
        </m:r>
        <m:sSup>
          <m:sSupPr>
            <m:ctrlPr>
              <w:rPr>
                <w:rFonts w:ascii="Cambria Math" w:hAnsi="Cambria Math" w:cstheme="majorBidi"/>
              </w:rPr>
            </m:ctrlPr>
          </m:sSupPr>
          <m:e>
            <m:r>
              <w:rPr>
                <w:rFonts w:ascii="Cambria Math" w:hAnsi="Cambria Math" w:cstheme="majorBid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p>
        </m:sSup>
      </m:oMath>
      <w:r w:rsidRPr="00BF7697">
        <w:rPr>
          <w:rFonts w:asciiTheme="majorBidi" w:hAnsiTheme="majorBidi" w:cstheme="majorBidi"/>
        </w:rPr>
        <w:t xml:space="preserve">, dispersion at scale </w:t>
      </w:r>
      <m:oMath>
        <m:r>
          <w:rPr>
            <w:rFonts w:ascii="Cambria Math" w:hAnsi="Cambria Math" w:cstheme="majorBidi"/>
          </w:rPr>
          <m:t>h</m:t>
        </m:r>
      </m:oMath>
      <w:r w:rsidRPr="00BF7697">
        <w:rPr>
          <w:rFonts w:asciiTheme="majorBidi" w:hAnsiTheme="majorBidi" w:cstheme="majorBidi"/>
        </w:rPr>
        <w:t xml:space="preserve"> (mean point count lower than expected under CSR)</w:t>
      </w:r>
    </w:p>
    <w:sectPr w:rsidR="00A41957" w:rsidRPr="00BF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64B8"/>
    <w:multiLevelType w:val="hybridMultilevel"/>
    <w:tmpl w:val="1C86C46C"/>
    <w:lvl w:ilvl="0" w:tplc="2ACC384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3B"/>
    <w:rsid w:val="00001060"/>
    <w:rsid w:val="000010F7"/>
    <w:rsid w:val="00001B10"/>
    <w:rsid w:val="00002B7E"/>
    <w:rsid w:val="00002BF6"/>
    <w:rsid w:val="00003625"/>
    <w:rsid w:val="00004F51"/>
    <w:rsid w:val="000072EF"/>
    <w:rsid w:val="000124F4"/>
    <w:rsid w:val="00012C92"/>
    <w:rsid w:val="00014103"/>
    <w:rsid w:val="00014E86"/>
    <w:rsid w:val="000151EF"/>
    <w:rsid w:val="00016400"/>
    <w:rsid w:val="00017380"/>
    <w:rsid w:val="0002088A"/>
    <w:rsid w:val="00021815"/>
    <w:rsid w:val="000218E3"/>
    <w:rsid w:val="00022F1F"/>
    <w:rsid w:val="00023121"/>
    <w:rsid w:val="00023286"/>
    <w:rsid w:val="00023B51"/>
    <w:rsid w:val="000248B5"/>
    <w:rsid w:val="0002557F"/>
    <w:rsid w:val="00025EC6"/>
    <w:rsid w:val="00026AF0"/>
    <w:rsid w:val="00026D9A"/>
    <w:rsid w:val="000270E6"/>
    <w:rsid w:val="00027452"/>
    <w:rsid w:val="00027985"/>
    <w:rsid w:val="000318BD"/>
    <w:rsid w:val="000323D2"/>
    <w:rsid w:val="000328A9"/>
    <w:rsid w:val="00033D5C"/>
    <w:rsid w:val="00034789"/>
    <w:rsid w:val="00035AC7"/>
    <w:rsid w:val="0003624F"/>
    <w:rsid w:val="00036B17"/>
    <w:rsid w:val="0003793E"/>
    <w:rsid w:val="000379A6"/>
    <w:rsid w:val="00040905"/>
    <w:rsid w:val="000409B3"/>
    <w:rsid w:val="00040EE2"/>
    <w:rsid w:val="000418E0"/>
    <w:rsid w:val="00041F7F"/>
    <w:rsid w:val="000426A7"/>
    <w:rsid w:val="000453E6"/>
    <w:rsid w:val="000470DE"/>
    <w:rsid w:val="00047226"/>
    <w:rsid w:val="0004776C"/>
    <w:rsid w:val="00047E47"/>
    <w:rsid w:val="000506B1"/>
    <w:rsid w:val="000517FB"/>
    <w:rsid w:val="000518DC"/>
    <w:rsid w:val="00052ED2"/>
    <w:rsid w:val="00053649"/>
    <w:rsid w:val="00054C24"/>
    <w:rsid w:val="000559A6"/>
    <w:rsid w:val="00056E0D"/>
    <w:rsid w:val="00056F27"/>
    <w:rsid w:val="000577AA"/>
    <w:rsid w:val="0005791A"/>
    <w:rsid w:val="00057C55"/>
    <w:rsid w:val="00057D2C"/>
    <w:rsid w:val="00057FC5"/>
    <w:rsid w:val="0006039C"/>
    <w:rsid w:val="00060434"/>
    <w:rsid w:val="000607D1"/>
    <w:rsid w:val="00060C8C"/>
    <w:rsid w:val="00062153"/>
    <w:rsid w:val="000625E4"/>
    <w:rsid w:val="000625FA"/>
    <w:rsid w:val="00062651"/>
    <w:rsid w:val="00063105"/>
    <w:rsid w:val="000638E6"/>
    <w:rsid w:val="0006399D"/>
    <w:rsid w:val="00063A7E"/>
    <w:rsid w:val="00064018"/>
    <w:rsid w:val="00064489"/>
    <w:rsid w:val="00064C6A"/>
    <w:rsid w:val="000653C3"/>
    <w:rsid w:val="000655B9"/>
    <w:rsid w:val="0006581C"/>
    <w:rsid w:val="0006638D"/>
    <w:rsid w:val="00067808"/>
    <w:rsid w:val="00067DDE"/>
    <w:rsid w:val="0007126B"/>
    <w:rsid w:val="00071D97"/>
    <w:rsid w:val="00072C79"/>
    <w:rsid w:val="00073037"/>
    <w:rsid w:val="00073041"/>
    <w:rsid w:val="00074294"/>
    <w:rsid w:val="00074CD9"/>
    <w:rsid w:val="00076C6F"/>
    <w:rsid w:val="00076ECA"/>
    <w:rsid w:val="0007783C"/>
    <w:rsid w:val="00080B2D"/>
    <w:rsid w:val="00081080"/>
    <w:rsid w:val="000812AC"/>
    <w:rsid w:val="00082E80"/>
    <w:rsid w:val="00083356"/>
    <w:rsid w:val="0008474B"/>
    <w:rsid w:val="00084E99"/>
    <w:rsid w:val="00087FDC"/>
    <w:rsid w:val="0009005D"/>
    <w:rsid w:val="00091692"/>
    <w:rsid w:val="00091A80"/>
    <w:rsid w:val="0009201D"/>
    <w:rsid w:val="00092D82"/>
    <w:rsid w:val="00093E12"/>
    <w:rsid w:val="00094989"/>
    <w:rsid w:val="00095BD7"/>
    <w:rsid w:val="00096258"/>
    <w:rsid w:val="00096E3A"/>
    <w:rsid w:val="0009733F"/>
    <w:rsid w:val="00097CB2"/>
    <w:rsid w:val="000A013C"/>
    <w:rsid w:val="000A0AF7"/>
    <w:rsid w:val="000A0D41"/>
    <w:rsid w:val="000A1534"/>
    <w:rsid w:val="000A2A3D"/>
    <w:rsid w:val="000A367E"/>
    <w:rsid w:val="000A3A96"/>
    <w:rsid w:val="000A4C0C"/>
    <w:rsid w:val="000A4E5B"/>
    <w:rsid w:val="000A5269"/>
    <w:rsid w:val="000A57C0"/>
    <w:rsid w:val="000A5C1B"/>
    <w:rsid w:val="000A674C"/>
    <w:rsid w:val="000A6A31"/>
    <w:rsid w:val="000B072B"/>
    <w:rsid w:val="000B2764"/>
    <w:rsid w:val="000B2C61"/>
    <w:rsid w:val="000B2FB0"/>
    <w:rsid w:val="000B32DE"/>
    <w:rsid w:val="000B3EEE"/>
    <w:rsid w:val="000B4F05"/>
    <w:rsid w:val="000B4FC3"/>
    <w:rsid w:val="000B5335"/>
    <w:rsid w:val="000B53B0"/>
    <w:rsid w:val="000B59EE"/>
    <w:rsid w:val="000B6223"/>
    <w:rsid w:val="000B6524"/>
    <w:rsid w:val="000B6DA8"/>
    <w:rsid w:val="000B740C"/>
    <w:rsid w:val="000C00B8"/>
    <w:rsid w:val="000C0607"/>
    <w:rsid w:val="000C14E1"/>
    <w:rsid w:val="000C14EC"/>
    <w:rsid w:val="000C1806"/>
    <w:rsid w:val="000C18F9"/>
    <w:rsid w:val="000C2943"/>
    <w:rsid w:val="000C3968"/>
    <w:rsid w:val="000C51E3"/>
    <w:rsid w:val="000C775B"/>
    <w:rsid w:val="000C7C32"/>
    <w:rsid w:val="000D102D"/>
    <w:rsid w:val="000D2D6A"/>
    <w:rsid w:val="000D3012"/>
    <w:rsid w:val="000D3602"/>
    <w:rsid w:val="000D3A1B"/>
    <w:rsid w:val="000D3AF4"/>
    <w:rsid w:val="000D3ECD"/>
    <w:rsid w:val="000D45DC"/>
    <w:rsid w:val="000D4CD5"/>
    <w:rsid w:val="000D5808"/>
    <w:rsid w:val="000D5F99"/>
    <w:rsid w:val="000D6817"/>
    <w:rsid w:val="000D7772"/>
    <w:rsid w:val="000E041D"/>
    <w:rsid w:val="000E0BB2"/>
    <w:rsid w:val="000E1A0E"/>
    <w:rsid w:val="000E2247"/>
    <w:rsid w:val="000E4676"/>
    <w:rsid w:val="000E7859"/>
    <w:rsid w:val="000F0661"/>
    <w:rsid w:val="000F23CF"/>
    <w:rsid w:val="000F2714"/>
    <w:rsid w:val="000F2DFD"/>
    <w:rsid w:val="000F2EA9"/>
    <w:rsid w:val="000F3DFD"/>
    <w:rsid w:val="000F4CEE"/>
    <w:rsid w:val="000F4D2F"/>
    <w:rsid w:val="000F676F"/>
    <w:rsid w:val="000F6E91"/>
    <w:rsid w:val="000F7E79"/>
    <w:rsid w:val="00100D75"/>
    <w:rsid w:val="00102574"/>
    <w:rsid w:val="00102654"/>
    <w:rsid w:val="0010295F"/>
    <w:rsid w:val="0010527A"/>
    <w:rsid w:val="001056B0"/>
    <w:rsid w:val="00106A55"/>
    <w:rsid w:val="00106DAE"/>
    <w:rsid w:val="0010744B"/>
    <w:rsid w:val="00107BC9"/>
    <w:rsid w:val="00113863"/>
    <w:rsid w:val="00114DAA"/>
    <w:rsid w:val="00114DE7"/>
    <w:rsid w:val="0011710C"/>
    <w:rsid w:val="001171DE"/>
    <w:rsid w:val="00117242"/>
    <w:rsid w:val="001208EA"/>
    <w:rsid w:val="00120EC0"/>
    <w:rsid w:val="00121F6E"/>
    <w:rsid w:val="00123103"/>
    <w:rsid w:val="00124365"/>
    <w:rsid w:val="0012588A"/>
    <w:rsid w:val="0012591A"/>
    <w:rsid w:val="001269BA"/>
    <w:rsid w:val="00127501"/>
    <w:rsid w:val="00127DAB"/>
    <w:rsid w:val="00127FED"/>
    <w:rsid w:val="0013001E"/>
    <w:rsid w:val="001303A5"/>
    <w:rsid w:val="00130CA2"/>
    <w:rsid w:val="00131D7C"/>
    <w:rsid w:val="00132135"/>
    <w:rsid w:val="0013442B"/>
    <w:rsid w:val="00135765"/>
    <w:rsid w:val="0013688E"/>
    <w:rsid w:val="001371E7"/>
    <w:rsid w:val="0013735C"/>
    <w:rsid w:val="00137521"/>
    <w:rsid w:val="00137C2D"/>
    <w:rsid w:val="00140485"/>
    <w:rsid w:val="00140E30"/>
    <w:rsid w:val="00140E93"/>
    <w:rsid w:val="00141651"/>
    <w:rsid w:val="0014166D"/>
    <w:rsid w:val="00142023"/>
    <w:rsid w:val="00143B28"/>
    <w:rsid w:val="0014455E"/>
    <w:rsid w:val="001464B2"/>
    <w:rsid w:val="001505C6"/>
    <w:rsid w:val="00150655"/>
    <w:rsid w:val="00150E94"/>
    <w:rsid w:val="00151294"/>
    <w:rsid w:val="001517D0"/>
    <w:rsid w:val="00152F23"/>
    <w:rsid w:val="00153AA0"/>
    <w:rsid w:val="00153C63"/>
    <w:rsid w:val="00154DED"/>
    <w:rsid w:val="00154E78"/>
    <w:rsid w:val="00155202"/>
    <w:rsid w:val="00155347"/>
    <w:rsid w:val="00155668"/>
    <w:rsid w:val="00156B6A"/>
    <w:rsid w:val="00157005"/>
    <w:rsid w:val="001575D1"/>
    <w:rsid w:val="001603FF"/>
    <w:rsid w:val="001617A3"/>
    <w:rsid w:val="00162A1A"/>
    <w:rsid w:val="00162A96"/>
    <w:rsid w:val="0016307E"/>
    <w:rsid w:val="00163781"/>
    <w:rsid w:val="00163DE6"/>
    <w:rsid w:val="00163FFD"/>
    <w:rsid w:val="001641F5"/>
    <w:rsid w:val="00164291"/>
    <w:rsid w:val="00164300"/>
    <w:rsid w:val="0016576D"/>
    <w:rsid w:val="001660EE"/>
    <w:rsid w:val="00166275"/>
    <w:rsid w:val="001667F7"/>
    <w:rsid w:val="00166E3D"/>
    <w:rsid w:val="00166E5A"/>
    <w:rsid w:val="00167E47"/>
    <w:rsid w:val="00167EBB"/>
    <w:rsid w:val="00170ABE"/>
    <w:rsid w:val="00171416"/>
    <w:rsid w:val="001721B1"/>
    <w:rsid w:val="001721CE"/>
    <w:rsid w:val="00174352"/>
    <w:rsid w:val="00174729"/>
    <w:rsid w:val="00175240"/>
    <w:rsid w:val="001758F1"/>
    <w:rsid w:val="0017711E"/>
    <w:rsid w:val="00181884"/>
    <w:rsid w:val="00181B9C"/>
    <w:rsid w:val="0018266F"/>
    <w:rsid w:val="00182671"/>
    <w:rsid w:val="00183809"/>
    <w:rsid w:val="00184967"/>
    <w:rsid w:val="0018564C"/>
    <w:rsid w:val="00185879"/>
    <w:rsid w:val="001858F9"/>
    <w:rsid w:val="001869B5"/>
    <w:rsid w:val="00186C8B"/>
    <w:rsid w:val="0018746F"/>
    <w:rsid w:val="001879D0"/>
    <w:rsid w:val="00190158"/>
    <w:rsid w:val="00190C11"/>
    <w:rsid w:val="001916DF"/>
    <w:rsid w:val="0019223C"/>
    <w:rsid w:val="001931A5"/>
    <w:rsid w:val="0019382B"/>
    <w:rsid w:val="00193945"/>
    <w:rsid w:val="00193A9E"/>
    <w:rsid w:val="00193EBB"/>
    <w:rsid w:val="001944CE"/>
    <w:rsid w:val="00195E09"/>
    <w:rsid w:val="0019748F"/>
    <w:rsid w:val="00197602"/>
    <w:rsid w:val="001A08D1"/>
    <w:rsid w:val="001A0E25"/>
    <w:rsid w:val="001A0F4A"/>
    <w:rsid w:val="001A2D17"/>
    <w:rsid w:val="001A3169"/>
    <w:rsid w:val="001A3E6C"/>
    <w:rsid w:val="001A58A4"/>
    <w:rsid w:val="001A6288"/>
    <w:rsid w:val="001A692D"/>
    <w:rsid w:val="001A6ACB"/>
    <w:rsid w:val="001A7D9E"/>
    <w:rsid w:val="001B01CE"/>
    <w:rsid w:val="001B0441"/>
    <w:rsid w:val="001B13DA"/>
    <w:rsid w:val="001B1815"/>
    <w:rsid w:val="001B1DA7"/>
    <w:rsid w:val="001B1E62"/>
    <w:rsid w:val="001B1E84"/>
    <w:rsid w:val="001B1F53"/>
    <w:rsid w:val="001B21AD"/>
    <w:rsid w:val="001B24DB"/>
    <w:rsid w:val="001B2504"/>
    <w:rsid w:val="001B34C0"/>
    <w:rsid w:val="001B4CBA"/>
    <w:rsid w:val="001B7602"/>
    <w:rsid w:val="001C019C"/>
    <w:rsid w:val="001C0638"/>
    <w:rsid w:val="001C1339"/>
    <w:rsid w:val="001C1A03"/>
    <w:rsid w:val="001C2F32"/>
    <w:rsid w:val="001C761E"/>
    <w:rsid w:val="001C7ACB"/>
    <w:rsid w:val="001D053C"/>
    <w:rsid w:val="001D069B"/>
    <w:rsid w:val="001D11DF"/>
    <w:rsid w:val="001D122F"/>
    <w:rsid w:val="001D1CAF"/>
    <w:rsid w:val="001D2A0E"/>
    <w:rsid w:val="001D2F7E"/>
    <w:rsid w:val="001D35E6"/>
    <w:rsid w:val="001D3776"/>
    <w:rsid w:val="001D4F6B"/>
    <w:rsid w:val="001D54CA"/>
    <w:rsid w:val="001D6154"/>
    <w:rsid w:val="001D62A0"/>
    <w:rsid w:val="001D761E"/>
    <w:rsid w:val="001D7C90"/>
    <w:rsid w:val="001E049D"/>
    <w:rsid w:val="001E04D6"/>
    <w:rsid w:val="001E0552"/>
    <w:rsid w:val="001E0579"/>
    <w:rsid w:val="001E0D77"/>
    <w:rsid w:val="001E136E"/>
    <w:rsid w:val="001E1876"/>
    <w:rsid w:val="001E322F"/>
    <w:rsid w:val="001E357A"/>
    <w:rsid w:val="001E6516"/>
    <w:rsid w:val="001F028A"/>
    <w:rsid w:val="001F0A89"/>
    <w:rsid w:val="001F20E9"/>
    <w:rsid w:val="001F25B0"/>
    <w:rsid w:val="001F37F5"/>
    <w:rsid w:val="001F4B89"/>
    <w:rsid w:val="001F5459"/>
    <w:rsid w:val="001F56BE"/>
    <w:rsid w:val="001F66D4"/>
    <w:rsid w:val="00200C14"/>
    <w:rsid w:val="0020124E"/>
    <w:rsid w:val="002019A7"/>
    <w:rsid w:val="00201B8D"/>
    <w:rsid w:val="00201C45"/>
    <w:rsid w:val="002028F6"/>
    <w:rsid w:val="00202D1F"/>
    <w:rsid w:val="00203359"/>
    <w:rsid w:val="00203823"/>
    <w:rsid w:val="00203B89"/>
    <w:rsid w:val="00204740"/>
    <w:rsid w:val="002077EE"/>
    <w:rsid w:val="00211C76"/>
    <w:rsid w:val="00212919"/>
    <w:rsid w:val="002133FC"/>
    <w:rsid w:val="00213570"/>
    <w:rsid w:val="002139B7"/>
    <w:rsid w:val="002140F6"/>
    <w:rsid w:val="00214E44"/>
    <w:rsid w:val="00214F22"/>
    <w:rsid w:val="002151A1"/>
    <w:rsid w:val="0021557E"/>
    <w:rsid w:val="00215BC2"/>
    <w:rsid w:val="0021641E"/>
    <w:rsid w:val="002171AE"/>
    <w:rsid w:val="002204A0"/>
    <w:rsid w:val="00221496"/>
    <w:rsid w:val="002222A9"/>
    <w:rsid w:val="00227301"/>
    <w:rsid w:val="00230168"/>
    <w:rsid w:val="002319CD"/>
    <w:rsid w:val="00231DEA"/>
    <w:rsid w:val="002322CE"/>
    <w:rsid w:val="002328B7"/>
    <w:rsid w:val="0023318A"/>
    <w:rsid w:val="0023351B"/>
    <w:rsid w:val="0023493A"/>
    <w:rsid w:val="002357D1"/>
    <w:rsid w:val="00235D2B"/>
    <w:rsid w:val="0023612B"/>
    <w:rsid w:val="00237567"/>
    <w:rsid w:val="00240633"/>
    <w:rsid w:val="0024138B"/>
    <w:rsid w:val="00241D63"/>
    <w:rsid w:val="002446E6"/>
    <w:rsid w:val="00244CBB"/>
    <w:rsid w:val="002459B8"/>
    <w:rsid w:val="00247AC5"/>
    <w:rsid w:val="00247B51"/>
    <w:rsid w:val="00250FFF"/>
    <w:rsid w:val="002510CF"/>
    <w:rsid w:val="00251451"/>
    <w:rsid w:val="002519CA"/>
    <w:rsid w:val="00252698"/>
    <w:rsid w:val="00252733"/>
    <w:rsid w:val="00254070"/>
    <w:rsid w:val="00254A1E"/>
    <w:rsid w:val="00254FB6"/>
    <w:rsid w:val="00255768"/>
    <w:rsid w:val="0025680F"/>
    <w:rsid w:val="0025775A"/>
    <w:rsid w:val="00257772"/>
    <w:rsid w:val="00260AA2"/>
    <w:rsid w:val="00260E18"/>
    <w:rsid w:val="00261696"/>
    <w:rsid w:val="00261D66"/>
    <w:rsid w:val="00263BD9"/>
    <w:rsid w:val="0026459D"/>
    <w:rsid w:val="00264C34"/>
    <w:rsid w:val="00264DF2"/>
    <w:rsid w:val="002666BF"/>
    <w:rsid w:val="0026722A"/>
    <w:rsid w:val="00267DF1"/>
    <w:rsid w:val="00270C63"/>
    <w:rsid w:val="00270F9B"/>
    <w:rsid w:val="00272A66"/>
    <w:rsid w:val="00272EF1"/>
    <w:rsid w:val="002733C7"/>
    <w:rsid w:val="002749C2"/>
    <w:rsid w:val="00274A6B"/>
    <w:rsid w:val="0027504F"/>
    <w:rsid w:val="0027577B"/>
    <w:rsid w:val="002775A9"/>
    <w:rsid w:val="00277867"/>
    <w:rsid w:val="0028034F"/>
    <w:rsid w:val="00281B08"/>
    <w:rsid w:val="002834E9"/>
    <w:rsid w:val="00283505"/>
    <w:rsid w:val="00284581"/>
    <w:rsid w:val="0028485A"/>
    <w:rsid w:val="0028785E"/>
    <w:rsid w:val="00290DBC"/>
    <w:rsid w:val="002916C1"/>
    <w:rsid w:val="00293B77"/>
    <w:rsid w:val="00293F8C"/>
    <w:rsid w:val="002969EB"/>
    <w:rsid w:val="002A0A01"/>
    <w:rsid w:val="002A1017"/>
    <w:rsid w:val="002A1A25"/>
    <w:rsid w:val="002A22EA"/>
    <w:rsid w:val="002A25EA"/>
    <w:rsid w:val="002A27DC"/>
    <w:rsid w:val="002A33EA"/>
    <w:rsid w:val="002A363C"/>
    <w:rsid w:val="002A3CE3"/>
    <w:rsid w:val="002A3E38"/>
    <w:rsid w:val="002A3FCA"/>
    <w:rsid w:val="002A4081"/>
    <w:rsid w:val="002A4450"/>
    <w:rsid w:val="002A4E24"/>
    <w:rsid w:val="002A55FB"/>
    <w:rsid w:val="002A5873"/>
    <w:rsid w:val="002A60BB"/>
    <w:rsid w:val="002A6483"/>
    <w:rsid w:val="002A70EC"/>
    <w:rsid w:val="002B0880"/>
    <w:rsid w:val="002B2193"/>
    <w:rsid w:val="002B21B8"/>
    <w:rsid w:val="002B22AF"/>
    <w:rsid w:val="002B32D4"/>
    <w:rsid w:val="002B3507"/>
    <w:rsid w:val="002B3F1F"/>
    <w:rsid w:val="002B4874"/>
    <w:rsid w:val="002B5CFD"/>
    <w:rsid w:val="002B64D9"/>
    <w:rsid w:val="002B6F2A"/>
    <w:rsid w:val="002B77C2"/>
    <w:rsid w:val="002C02B0"/>
    <w:rsid w:val="002C0809"/>
    <w:rsid w:val="002C0F9C"/>
    <w:rsid w:val="002C1A64"/>
    <w:rsid w:val="002C3FE9"/>
    <w:rsid w:val="002C4AF6"/>
    <w:rsid w:val="002C540F"/>
    <w:rsid w:val="002C5BB1"/>
    <w:rsid w:val="002C65C1"/>
    <w:rsid w:val="002C69CA"/>
    <w:rsid w:val="002C796E"/>
    <w:rsid w:val="002D0EE0"/>
    <w:rsid w:val="002D16E6"/>
    <w:rsid w:val="002D28AD"/>
    <w:rsid w:val="002D2E1E"/>
    <w:rsid w:val="002D380B"/>
    <w:rsid w:val="002D43FB"/>
    <w:rsid w:val="002D4E38"/>
    <w:rsid w:val="002D51BF"/>
    <w:rsid w:val="002D667B"/>
    <w:rsid w:val="002D6B71"/>
    <w:rsid w:val="002D7CBC"/>
    <w:rsid w:val="002E1335"/>
    <w:rsid w:val="002E2C70"/>
    <w:rsid w:val="002E3E21"/>
    <w:rsid w:val="002E4314"/>
    <w:rsid w:val="002E464B"/>
    <w:rsid w:val="002E4886"/>
    <w:rsid w:val="002E5036"/>
    <w:rsid w:val="002E601F"/>
    <w:rsid w:val="002E6437"/>
    <w:rsid w:val="002E65EC"/>
    <w:rsid w:val="002F0774"/>
    <w:rsid w:val="002F2BCA"/>
    <w:rsid w:val="002F2D85"/>
    <w:rsid w:val="002F3D51"/>
    <w:rsid w:val="002F40B6"/>
    <w:rsid w:val="002F618F"/>
    <w:rsid w:val="002F71C4"/>
    <w:rsid w:val="002F7765"/>
    <w:rsid w:val="002F7EBF"/>
    <w:rsid w:val="00300692"/>
    <w:rsid w:val="00301898"/>
    <w:rsid w:val="00302479"/>
    <w:rsid w:val="003025C4"/>
    <w:rsid w:val="00303A84"/>
    <w:rsid w:val="00304C54"/>
    <w:rsid w:val="0030519B"/>
    <w:rsid w:val="00305328"/>
    <w:rsid w:val="0030533E"/>
    <w:rsid w:val="00305C91"/>
    <w:rsid w:val="003067DC"/>
    <w:rsid w:val="00306DFD"/>
    <w:rsid w:val="00310AEC"/>
    <w:rsid w:val="00310C96"/>
    <w:rsid w:val="003140B6"/>
    <w:rsid w:val="003145D4"/>
    <w:rsid w:val="00315069"/>
    <w:rsid w:val="003176B3"/>
    <w:rsid w:val="003204B5"/>
    <w:rsid w:val="00321104"/>
    <w:rsid w:val="00322DFF"/>
    <w:rsid w:val="00322F50"/>
    <w:rsid w:val="003238EE"/>
    <w:rsid w:val="0032391C"/>
    <w:rsid w:val="003240AF"/>
    <w:rsid w:val="0032455A"/>
    <w:rsid w:val="00324C5C"/>
    <w:rsid w:val="003258DD"/>
    <w:rsid w:val="003260B5"/>
    <w:rsid w:val="003263C4"/>
    <w:rsid w:val="003269CA"/>
    <w:rsid w:val="00326E31"/>
    <w:rsid w:val="00327C17"/>
    <w:rsid w:val="003301A1"/>
    <w:rsid w:val="0033227C"/>
    <w:rsid w:val="003328AA"/>
    <w:rsid w:val="00332C35"/>
    <w:rsid w:val="00332F02"/>
    <w:rsid w:val="00334454"/>
    <w:rsid w:val="00334547"/>
    <w:rsid w:val="00334AD4"/>
    <w:rsid w:val="0033551D"/>
    <w:rsid w:val="003361D1"/>
    <w:rsid w:val="003362A1"/>
    <w:rsid w:val="003372D6"/>
    <w:rsid w:val="003374E3"/>
    <w:rsid w:val="003407A6"/>
    <w:rsid w:val="00340932"/>
    <w:rsid w:val="00341CF2"/>
    <w:rsid w:val="003449C9"/>
    <w:rsid w:val="0034573E"/>
    <w:rsid w:val="00350283"/>
    <w:rsid w:val="003508A1"/>
    <w:rsid w:val="003521F7"/>
    <w:rsid w:val="00352997"/>
    <w:rsid w:val="00353097"/>
    <w:rsid w:val="00353CEF"/>
    <w:rsid w:val="003544E8"/>
    <w:rsid w:val="00354AEF"/>
    <w:rsid w:val="0035532F"/>
    <w:rsid w:val="003553B9"/>
    <w:rsid w:val="00355DB1"/>
    <w:rsid w:val="003567CF"/>
    <w:rsid w:val="003575A8"/>
    <w:rsid w:val="00357B71"/>
    <w:rsid w:val="0036041B"/>
    <w:rsid w:val="003609F5"/>
    <w:rsid w:val="00360F15"/>
    <w:rsid w:val="003624CA"/>
    <w:rsid w:val="00362592"/>
    <w:rsid w:val="00362A47"/>
    <w:rsid w:val="00362D35"/>
    <w:rsid w:val="003630E9"/>
    <w:rsid w:val="0036339B"/>
    <w:rsid w:val="00363519"/>
    <w:rsid w:val="00363FEF"/>
    <w:rsid w:val="00365988"/>
    <w:rsid w:val="00365AF6"/>
    <w:rsid w:val="003667F5"/>
    <w:rsid w:val="00366B72"/>
    <w:rsid w:val="003700D7"/>
    <w:rsid w:val="003717F0"/>
    <w:rsid w:val="00371D7E"/>
    <w:rsid w:val="00372061"/>
    <w:rsid w:val="00372DD5"/>
    <w:rsid w:val="00373082"/>
    <w:rsid w:val="00373344"/>
    <w:rsid w:val="003735B8"/>
    <w:rsid w:val="00373C9A"/>
    <w:rsid w:val="00374A46"/>
    <w:rsid w:val="0037536A"/>
    <w:rsid w:val="003771D7"/>
    <w:rsid w:val="00377537"/>
    <w:rsid w:val="00377F11"/>
    <w:rsid w:val="00380A72"/>
    <w:rsid w:val="00381A08"/>
    <w:rsid w:val="00381E5F"/>
    <w:rsid w:val="00381F8A"/>
    <w:rsid w:val="00382748"/>
    <w:rsid w:val="00383619"/>
    <w:rsid w:val="00383DA8"/>
    <w:rsid w:val="003841C3"/>
    <w:rsid w:val="003847D3"/>
    <w:rsid w:val="00384C06"/>
    <w:rsid w:val="003852D6"/>
    <w:rsid w:val="00385CB2"/>
    <w:rsid w:val="003866F2"/>
    <w:rsid w:val="00386E36"/>
    <w:rsid w:val="003875F0"/>
    <w:rsid w:val="00387A4E"/>
    <w:rsid w:val="00391325"/>
    <w:rsid w:val="00391A20"/>
    <w:rsid w:val="00391EB9"/>
    <w:rsid w:val="00393578"/>
    <w:rsid w:val="00393E5A"/>
    <w:rsid w:val="0039448B"/>
    <w:rsid w:val="003946AC"/>
    <w:rsid w:val="00394F84"/>
    <w:rsid w:val="0039577E"/>
    <w:rsid w:val="0039588C"/>
    <w:rsid w:val="00395CB4"/>
    <w:rsid w:val="0039630E"/>
    <w:rsid w:val="003970E2"/>
    <w:rsid w:val="0039778A"/>
    <w:rsid w:val="003A0356"/>
    <w:rsid w:val="003A0F94"/>
    <w:rsid w:val="003A10CD"/>
    <w:rsid w:val="003A2460"/>
    <w:rsid w:val="003A33D2"/>
    <w:rsid w:val="003A3688"/>
    <w:rsid w:val="003A3B9A"/>
    <w:rsid w:val="003A4468"/>
    <w:rsid w:val="003A4CA8"/>
    <w:rsid w:val="003A4D11"/>
    <w:rsid w:val="003A5804"/>
    <w:rsid w:val="003A67D2"/>
    <w:rsid w:val="003A683F"/>
    <w:rsid w:val="003A7BAD"/>
    <w:rsid w:val="003A7E44"/>
    <w:rsid w:val="003B0CA8"/>
    <w:rsid w:val="003B0E48"/>
    <w:rsid w:val="003B144D"/>
    <w:rsid w:val="003B15FD"/>
    <w:rsid w:val="003B4184"/>
    <w:rsid w:val="003B4E6A"/>
    <w:rsid w:val="003B611D"/>
    <w:rsid w:val="003B735E"/>
    <w:rsid w:val="003B77A4"/>
    <w:rsid w:val="003B7AF3"/>
    <w:rsid w:val="003B7B46"/>
    <w:rsid w:val="003C0109"/>
    <w:rsid w:val="003C056B"/>
    <w:rsid w:val="003C0BBD"/>
    <w:rsid w:val="003C14E9"/>
    <w:rsid w:val="003C1EEF"/>
    <w:rsid w:val="003C303F"/>
    <w:rsid w:val="003C315D"/>
    <w:rsid w:val="003C4272"/>
    <w:rsid w:val="003C4478"/>
    <w:rsid w:val="003C465A"/>
    <w:rsid w:val="003C5450"/>
    <w:rsid w:val="003C5703"/>
    <w:rsid w:val="003C6664"/>
    <w:rsid w:val="003C7CA4"/>
    <w:rsid w:val="003D0ED5"/>
    <w:rsid w:val="003D36A7"/>
    <w:rsid w:val="003D692C"/>
    <w:rsid w:val="003D6BEB"/>
    <w:rsid w:val="003D6E70"/>
    <w:rsid w:val="003D7F60"/>
    <w:rsid w:val="003E0B4E"/>
    <w:rsid w:val="003E0C56"/>
    <w:rsid w:val="003E1637"/>
    <w:rsid w:val="003E265F"/>
    <w:rsid w:val="003E2F2A"/>
    <w:rsid w:val="003E3583"/>
    <w:rsid w:val="003E5091"/>
    <w:rsid w:val="003E54EF"/>
    <w:rsid w:val="003E6309"/>
    <w:rsid w:val="003E640B"/>
    <w:rsid w:val="003E6ADB"/>
    <w:rsid w:val="003E77FC"/>
    <w:rsid w:val="003E7DE7"/>
    <w:rsid w:val="003F0331"/>
    <w:rsid w:val="003F21EA"/>
    <w:rsid w:val="003F2B1D"/>
    <w:rsid w:val="003F4561"/>
    <w:rsid w:val="003F4BE9"/>
    <w:rsid w:val="003F5568"/>
    <w:rsid w:val="003F5CC0"/>
    <w:rsid w:val="003F6765"/>
    <w:rsid w:val="003F6D2F"/>
    <w:rsid w:val="003F7399"/>
    <w:rsid w:val="003F747A"/>
    <w:rsid w:val="003F7A6B"/>
    <w:rsid w:val="00401860"/>
    <w:rsid w:val="00401EF2"/>
    <w:rsid w:val="00401FDD"/>
    <w:rsid w:val="00402DA0"/>
    <w:rsid w:val="00402E9B"/>
    <w:rsid w:val="00403113"/>
    <w:rsid w:val="004038DD"/>
    <w:rsid w:val="00403CF3"/>
    <w:rsid w:val="0040620B"/>
    <w:rsid w:val="00406332"/>
    <w:rsid w:val="00407335"/>
    <w:rsid w:val="00407A63"/>
    <w:rsid w:val="00411B6A"/>
    <w:rsid w:val="00411DE2"/>
    <w:rsid w:val="00412A5D"/>
    <w:rsid w:val="00413566"/>
    <w:rsid w:val="004137EE"/>
    <w:rsid w:val="004147A9"/>
    <w:rsid w:val="004147CD"/>
    <w:rsid w:val="00415407"/>
    <w:rsid w:val="00415B4F"/>
    <w:rsid w:val="00416B62"/>
    <w:rsid w:val="0041714C"/>
    <w:rsid w:val="0041769A"/>
    <w:rsid w:val="004201A5"/>
    <w:rsid w:val="0042067A"/>
    <w:rsid w:val="00420DDC"/>
    <w:rsid w:val="00420E82"/>
    <w:rsid w:val="0042135D"/>
    <w:rsid w:val="00421B4B"/>
    <w:rsid w:val="00422C89"/>
    <w:rsid w:val="00423534"/>
    <w:rsid w:val="004244A3"/>
    <w:rsid w:val="0042661D"/>
    <w:rsid w:val="004268ED"/>
    <w:rsid w:val="00426B0C"/>
    <w:rsid w:val="00427470"/>
    <w:rsid w:val="0042794E"/>
    <w:rsid w:val="004301A0"/>
    <w:rsid w:val="00430624"/>
    <w:rsid w:val="004321A1"/>
    <w:rsid w:val="00432CE4"/>
    <w:rsid w:val="0043310E"/>
    <w:rsid w:val="00433373"/>
    <w:rsid w:val="00433C83"/>
    <w:rsid w:val="004364D7"/>
    <w:rsid w:val="0043732D"/>
    <w:rsid w:val="00440BC2"/>
    <w:rsid w:val="00441014"/>
    <w:rsid w:val="004417AD"/>
    <w:rsid w:val="00442EF1"/>
    <w:rsid w:val="004451DC"/>
    <w:rsid w:val="004458B7"/>
    <w:rsid w:val="00445A2F"/>
    <w:rsid w:val="00446E8B"/>
    <w:rsid w:val="00447AB9"/>
    <w:rsid w:val="00447D8E"/>
    <w:rsid w:val="0045286B"/>
    <w:rsid w:val="004546BB"/>
    <w:rsid w:val="00455C0C"/>
    <w:rsid w:val="0045613F"/>
    <w:rsid w:val="00456591"/>
    <w:rsid w:val="00456927"/>
    <w:rsid w:val="00457044"/>
    <w:rsid w:val="00460B78"/>
    <w:rsid w:val="00460F2D"/>
    <w:rsid w:val="004613B0"/>
    <w:rsid w:val="004629FC"/>
    <w:rsid w:val="00464F69"/>
    <w:rsid w:val="00466623"/>
    <w:rsid w:val="00467489"/>
    <w:rsid w:val="004676E1"/>
    <w:rsid w:val="00467923"/>
    <w:rsid w:val="00467C6C"/>
    <w:rsid w:val="00467DD8"/>
    <w:rsid w:val="00471199"/>
    <w:rsid w:val="0047160C"/>
    <w:rsid w:val="00472416"/>
    <w:rsid w:val="00473BC2"/>
    <w:rsid w:val="00473D5F"/>
    <w:rsid w:val="00474D20"/>
    <w:rsid w:val="00475529"/>
    <w:rsid w:val="004779BA"/>
    <w:rsid w:val="004803E7"/>
    <w:rsid w:val="004835D7"/>
    <w:rsid w:val="00484A96"/>
    <w:rsid w:val="004860F1"/>
    <w:rsid w:val="004863E0"/>
    <w:rsid w:val="00486EC4"/>
    <w:rsid w:val="00490975"/>
    <w:rsid w:val="00491443"/>
    <w:rsid w:val="00491B6B"/>
    <w:rsid w:val="00491B96"/>
    <w:rsid w:val="004920EB"/>
    <w:rsid w:val="00492399"/>
    <w:rsid w:val="004923F8"/>
    <w:rsid w:val="0049241C"/>
    <w:rsid w:val="00493A3D"/>
    <w:rsid w:val="00493C2C"/>
    <w:rsid w:val="00494804"/>
    <w:rsid w:val="00494B45"/>
    <w:rsid w:val="004953D3"/>
    <w:rsid w:val="0049657D"/>
    <w:rsid w:val="0049699D"/>
    <w:rsid w:val="004A1609"/>
    <w:rsid w:val="004A1710"/>
    <w:rsid w:val="004A1DEF"/>
    <w:rsid w:val="004A2D15"/>
    <w:rsid w:val="004A2FEA"/>
    <w:rsid w:val="004A31C7"/>
    <w:rsid w:val="004A46B8"/>
    <w:rsid w:val="004A50E7"/>
    <w:rsid w:val="004A63A6"/>
    <w:rsid w:val="004A6DC9"/>
    <w:rsid w:val="004A74C1"/>
    <w:rsid w:val="004A77EC"/>
    <w:rsid w:val="004A7AD5"/>
    <w:rsid w:val="004B009D"/>
    <w:rsid w:val="004B153B"/>
    <w:rsid w:val="004B17B1"/>
    <w:rsid w:val="004B1EE0"/>
    <w:rsid w:val="004B2E44"/>
    <w:rsid w:val="004B40D7"/>
    <w:rsid w:val="004B49E1"/>
    <w:rsid w:val="004B52D7"/>
    <w:rsid w:val="004B551B"/>
    <w:rsid w:val="004B7B68"/>
    <w:rsid w:val="004C1050"/>
    <w:rsid w:val="004C1A4E"/>
    <w:rsid w:val="004C3054"/>
    <w:rsid w:val="004C45DD"/>
    <w:rsid w:val="004C75C2"/>
    <w:rsid w:val="004C7973"/>
    <w:rsid w:val="004C7AEF"/>
    <w:rsid w:val="004D03C1"/>
    <w:rsid w:val="004D1453"/>
    <w:rsid w:val="004D1ACB"/>
    <w:rsid w:val="004D49BD"/>
    <w:rsid w:val="004D578A"/>
    <w:rsid w:val="004D5901"/>
    <w:rsid w:val="004D5A2C"/>
    <w:rsid w:val="004D694D"/>
    <w:rsid w:val="004D6DE8"/>
    <w:rsid w:val="004D6E9B"/>
    <w:rsid w:val="004E0A3A"/>
    <w:rsid w:val="004E1832"/>
    <w:rsid w:val="004E2C1F"/>
    <w:rsid w:val="004E2F54"/>
    <w:rsid w:val="004E4FBB"/>
    <w:rsid w:val="004E5D6A"/>
    <w:rsid w:val="004E5F4A"/>
    <w:rsid w:val="004E64C7"/>
    <w:rsid w:val="004F0268"/>
    <w:rsid w:val="004F0346"/>
    <w:rsid w:val="004F11DF"/>
    <w:rsid w:val="004F1265"/>
    <w:rsid w:val="004F15F6"/>
    <w:rsid w:val="004F1832"/>
    <w:rsid w:val="004F1E9B"/>
    <w:rsid w:val="004F1F4E"/>
    <w:rsid w:val="004F20F4"/>
    <w:rsid w:val="004F339C"/>
    <w:rsid w:val="004F393E"/>
    <w:rsid w:val="004F45B5"/>
    <w:rsid w:val="004F4AD6"/>
    <w:rsid w:val="004F5EDF"/>
    <w:rsid w:val="004F60EA"/>
    <w:rsid w:val="0050044E"/>
    <w:rsid w:val="00500999"/>
    <w:rsid w:val="0050236A"/>
    <w:rsid w:val="005034A7"/>
    <w:rsid w:val="00503737"/>
    <w:rsid w:val="00503CB3"/>
    <w:rsid w:val="005043BD"/>
    <w:rsid w:val="00504F26"/>
    <w:rsid w:val="00506DBB"/>
    <w:rsid w:val="00506E94"/>
    <w:rsid w:val="005074D4"/>
    <w:rsid w:val="00510272"/>
    <w:rsid w:val="0051195A"/>
    <w:rsid w:val="00512FE4"/>
    <w:rsid w:val="00513931"/>
    <w:rsid w:val="00514519"/>
    <w:rsid w:val="005147D9"/>
    <w:rsid w:val="00514A3A"/>
    <w:rsid w:val="00514E1A"/>
    <w:rsid w:val="00516CC1"/>
    <w:rsid w:val="00520E59"/>
    <w:rsid w:val="005229A8"/>
    <w:rsid w:val="00522B30"/>
    <w:rsid w:val="00523BC0"/>
    <w:rsid w:val="005251A5"/>
    <w:rsid w:val="00526F67"/>
    <w:rsid w:val="005271EC"/>
    <w:rsid w:val="00527FA4"/>
    <w:rsid w:val="005305F3"/>
    <w:rsid w:val="00530DA0"/>
    <w:rsid w:val="00530DC0"/>
    <w:rsid w:val="00531733"/>
    <w:rsid w:val="00531796"/>
    <w:rsid w:val="005325C6"/>
    <w:rsid w:val="0053450B"/>
    <w:rsid w:val="005360F0"/>
    <w:rsid w:val="00536245"/>
    <w:rsid w:val="00536524"/>
    <w:rsid w:val="0053763A"/>
    <w:rsid w:val="00540571"/>
    <w:rsid w:val="00540696"/>
    <w:rsid w:val="00540B12"/>
    <w:rsid w:val="00541383"/>
    <w:rsid w:val="0054153A"/>
    <w:rsid w:val="005421FE"/>
    <w:rsid w:val="00543C58"/>
    <w:rsid w:val="00543C75"/>
    <w:rsid w:val="00544D74"/>
    <w:rsid w:val="00545DC9"/>
    <w:rsid w:val="00545E41"/>
    <w:rsid w:val="00545EA3"/>
    <w:rsid w:val="005473DD"/>
    <w:rsid w:val="00547BFC"/>
    <w:rsid w:val="00547E7A"/>
    <w:rsid w:val="0055127F"/>
    <w:rsid w:val="0055144C"/>
    <w:rsid w:val="00551831"/>
    <w:rsid w:val="005537FE"/>
    <w:rsid w:val="00554126"/>
    <w:rsid w:val="005541A1"/>
    <w:rsid w:val="00554E99"/>
    <w:rsid w:val="00555D50"/>
    <w:rsid w:val="0055741D"/>
    <w:rsid w:val="00557906"/>
    <w:rsid w:val="005579B8"/>
    <w:rsid w:val="00557A67"/>
    <w:rsid w:val="00560065"/>
    <w:rsid w:val="00560D3C"/>
    <w:rsid w:val="00561461"/>
    <w:rsid w:val="00561AE5"/>
    <w:rsid w:val="00561D11"/>
    <w:rsid w:val="00562DA2"/>
    <w:rsid w:val="00562E9E"/>
    <w:rsid w:val="005639D7"/>
    <w:rsid w:val="00564DB0"/>
    <w:rsid w:val="005651B6"/>
    <w:rsid w:val="00565723"/>
    <w:rsid w:val="00566CB4"/>
    <w:rsid w:val="00567388"/>
    <w:rsid w:val="00571028"/>
    <w:rsid w:val="0057199D"/>
    <w:rsid w:val="00571D45"/>
    <w:rsid w:val="0057267D"/>
    <w:rsid w:val="00572DD9"/>
    <w:rsid w:val="0057377F"/>
    <w:rsid w:val="005740C1"/>
    <w:rsid w:val="005742D4"/>
    <w:rsid w:val="005758B0"/>
    <w:rsid w:val="00577937"/>
    <w:rsid w:val="005806B1"/>
    <w:rsid w:val="005809EB"/>
    <w:rsid w:val="00580F1E"/>
    <w:rsid w:val="0058101F"/>
    <w:rsid w:val="00581DDC"/>
    <w:rsid w:val="00582410"/>
    <w:rsid w:val="0058252D"/>
    <w:rsid w:val="00582BE0"/>
    <w:rsid w:val="00586B22"/>
    <w:rsid w:val="00587092"/>
    <w:rsid w:val="0058719B"/>
    <w:rsid w:val="005908D8"/>
    <w:rsid w:val="005918AC"/>
    <w:rsid w:val="00593861"/>
    <w:rsid w:val="00593B04"/>
    <w:rsid w:val="00594194"/>
    <w:rsid w:val="0059419F"/>
    <w:rsid w:val="00594BE5"/>
    <w:rsid w:val="00594EC9"/>
    <w:rsid w:val="00594F0F"/>
    <w:rsid w:val="00596A74"/>
    <w:rsid w:val="0059786D"/>
    <w:rsid w:val="005A2850"/>
    <w:rsid w:val="005A2872"/>
    <w:rsid w:val="005A42A7"/>
    <w:rsid w:val="005A44CB"/>
    <w:rsid w:val="005A4905"/>
    <w:rsid w:val="005A5536"/>
    <w:rsid w:val="005A6414"/>
    <w:rsid w:val="005A65DC"/>
    <w:rsid w:val="005B041A"/>
    <w:rsid w:val="005B136B"/>
    <w:rsid w:val="005B1835"/>
    <w:rsid w:val="005B1941"/>
    <w:rsid w:val="005B2EBB"/>
    <w:rsid w:val="005B35E5"/>
    <w:rsid w:val="005B3B1B"/>
    <w:rsid w:val="005B704A"/>
    <w:rsid w:val="005B7BD2"/>
    <w:rsid w:val="005C18A7"/>
    <w:rsid w:val="005C1FCA"/>
    <w:rsid w:val="005C30BE"/>
    <w:rsid w:val="005C357A"/>
    <w:rsid w:val="005C35F5"/>
    <w:rsid w:val="005C3949"/>
    <w:rsid w:val="005C3FF8"/>
    <w:rsid w:val="005C422D"/>
    <w:rsid w:val="005C4F7F"/>
    <w:rsid w:val="005C6945"/>
    <w:rsid w:val="005D06CB"/>
    <w:rsid w:val="005D319B"/>
    <w:rsid w:val="005D4FA2"/>
    <w:rsid w:val="005D6B90"/>
    <w:rsid w:val="005D7424"/>
    <w:rsid w:val="005D7549"/>
    <w:rsid w:val="005D799E"/>
    <w:rsid w:val="005E161B"/>
    <w:rsid w:val="005E165A"/>
    <w:rsid w:val="005E1FED"/>
    <w:rsid w:val="005E2303"/>
    <w:rsid w:val="005E27C5"/>
    <w:rsid w:val="005E2D7F"/>
    <w:rsid w:val="005E400B"/>
    <w:rsid w:val="005E5E16"/>
    <w:rsid w:val="005E5FED"/>
    <w:rsid w:val="005E6F15"/>
    <w:rsid w:val="005E753E"/>
    <w:rsid w:val="005E7F43"/>
    <w:rsid w:val="005F19C2"/>
    <w:rsid w:val="005F1D65"/>
    <w:rsid w:val="005F2AB0"/>
    <w:rsid w:val="005F2E9D"/>
    <w:rsid w:val="005F2EBB"/>
    <w:rsid w:val="005F3379"/>
    <w:rsid w:val="005F3FD4"/>
    <w:rsid w:val="005F41B3"/>
    <w:rsid w:val="005F53D4"/>
    <w:rsid w:val="005F5FE5"/>
    <w:rsid w:val="005F6D03"/>
    <w:rsid w:val="005F6D54"/>
    <w:rsid w:val="005F72FA"/>
    <w:rsid w:val="005F7ED8"/>
    <w:rsid w:val="006016F8"/>
    <w:rsid w:val="00601D0B"/>
    <w:rsid w:val="006030D8"/>
    <w:rsid w:val="00603218"/>
    <w:rsid w:val="006044E0"/>
    <w:rsid w:val="0060553E"/>
    <w:rsid w:val="0060598D"/>
    <w:rsid w:val="00605A25"/>
    <w:rsid w:val="00606D94"/>
    <w:rsid w:val="0060749B"/>
    <w:rsid w:val="006100F6"/>
    <w:rsid w:val="00610B9E"/>
    <w:rsid w:val="006115D3"/>
    <w:rsid w:val="00612202"/>
    <w:rsid w:val="0061308E"/>
    <w:rsid w:val="006138D7"/>
    <w:rsid w:val="006146BA"/>
    <w:rsid w:val="006159D0"/>
    <w:rsid w:val="00616253"/>
    <w:rsid w:val="006173AF"/>
    <w:rsid w:val="00621231"/>
    <w:rsid w:val="00622B0D"/>
    <w:rsid w:val="00622C19"/>
    <w:rsid w:val="0062359B"/>
    <w:rsid w:val="006236C4"/>
    <w:rsid w:val="0062499A"/>
    <w:rsid w:val="006250C0"/>
    <w:rsid w:val="0062581A"/>
    <w:rsid w:val="00625FF7"/>
    <w:rsid w:val="00626BFD"/>
    <w:rsid w:val="006277C6"/>
    <w:rsid w:val="00630214"/>
    <w:rsid w:val="0063125E"/>
    <w:rsid w:val="00633A9F"/>
    <w:rsid w:val="0063479F"/>
    <w:rsid w:val="0063485A"/>
    <w:rsid w:val="00636189"/>
    <w:rsid w:val="0063623F"/>
    <w:rsid w:val="00640390"/>
    <w:rsid w:val="006404BF"/>
    <w:rsid w:val="00640BE1"/>
    <w:rsid w:val="00640EDD"/>
    <w:rsid w:val="00641241"/>
    <w:rsid w:val="00641621"/>
    <w:rsid w:val="006419F0"/>
    <w:rsid w:val="00641AE7"/>
    <w:rsid w:val="00641C68"/>
    <w:rsid w:val="00642203"/>
    <w:rsid w:val="006430A7"/>
    <w:rsid w:val="006452DD"/>
    <w:rsid w:val="00645B24"/>
    <w:rsid w:val="00645CBC"/>
    <w:rsid w:val="00646067"/>
    <w:rsid w:val="00646284"/>
    <w:rsid w:val="006468BA"/>
    <w:rsid w:val="00646BF8"/>
    <w:rsid w:val="00647291"/>
    <w:rsid w:val="006473EB"/>
    <w:rsid w:val="00647C06"/>
    <w:rsid w:val="00647E26"/>
    <w:rsid w:val="00647EA7"/>
    <w:rsid w:val="00650091"/>
    <w:rsid w:val="00650117"/>
    <w:rsid w:val="00650A74"/>
    <w:rsid w:val="00650DB3"/>
    <w:rsid w:val="00650EC6"/>
    <w:rsid w:val="00651065"/>
    <w:rsid w:val="006511FF"/>
    <w:rsid w:val="006518D2"/>
    <w:rsid w:val="00651C0D"/>
    <w:rsid w:val="00651C72"/>
    <w:rsid w:val="00651F8E"/>
    <w:rsid w:val="00654224"/>
    <w:rsid w:val="00654EA9"/>
    <w:rsid w:val="006552FB"/>
    <w:rsid w:val="006556D8"/>
    <w:rsid w:val="00655DF9"/>
    <w:rsid w:val="00657595"/>
    <w:rsid w:val="00660552"/>
    <w:rsid w:val="00660940"/>
    <w:rsid w:val="006626AA"/>
    <w:rsid w:val="006630B7"/>
    <w:rsid w:val="00664AF1"/>
    <w:rsid w:val="00665411"/>
    <w:rsid w:val="00666303"/>
    <w:rsid w:val="00666BF1"/>
    <w:rsid w:val="00666E1F"/>
    <w:rsid w:val="00667A23"/>
    <w:rsid w:val="006701AA"/>
    <w:rsid w:val="00670254"/>
    <w:rsid w:val="00670714"/>
    <w:rsid w:val="006707C0"/>
    <w:rsid w:val="006708F5"/>
    <w:rsid w:val="00671CB2"/>
    <w:rsid w:val="00672EA8"/>
    <w:rsid w:val="0067362A"/>
    <w:rsid w:val="0067375F"/>
    <w:rsid w:val="00674047"/>
    <w:rsid w:val="006741CC"/>
    <w:rsid w:val="006750CC"/>
    <w:rsid w:val="006750DF"/>
    <w:rsid w:val="00676515"/>
    <w:rsid w:val="006768B5"/>
    <w:rsid w:val="00676EA5"/>
    <w:rsid w:val="00677192"/>
    <w:rsid w:val="006771E6"/>
    <w:rsid w:val="0067764F"/>
    <w:rsid w:val="00677865"/>
    <w:rsid w:val="00681393"/>
    <w:rsid w:val="00682028"/>
    <w:rsid w:val="00682576"/>
    <w:rsid w:val="00683129"/>
    <w:rsid w:val="006832C8"/>
    <w:rsid w:val="00683381"/>
    <w:rsid w:val="00684E15"/>
    <w:rsid w:val="00684FBB"/>
    <w:rsid w:val="0068729C"/>
    <w:rsid w:val="00687B93"/>
    <w:rsid w:val="00690552"/>
    <w:rsid w:val="0069297A"/>
    <w:rsid w:val="00692CFB"/>
    <w:rsid w:val="00693337"/>
    <w:rsid w:val="00693506"/>
    <w:rsid w:val="00693987"/>
    <w:rsid w:val="00694807"/>
    <w:rsid w:val="00694CFE"/>
    <w:rsid w:val="006952B9"/>
    <w:rsid w:val="00696250"/>
    <w:rsid w:val="0069626B"/>
    <w:rsid w:val="00696995"/>
    <w:rsid w:val="0069709C"/>
    <w:rsid w:val="006A192F"/>
    <w:rsid w:val="006A2F32"/>
    <w:rsid w:val="006A38C2"/>
    <w:rsid w:val="006A3F83"/>
    <w:rsid w:val="006A423E"/>
    <w:rsid w:val="006A4770"/>
    <w:rsid w:val="006A49DE"/>
    <w:rsid w:val="006A4A46"/>
    <w:rsid w:val="006A5354"/>
    <w:rsid w:val="006A5861"/>
    <w:rsid w:val="006A6659"/>
    <w:rsid w:val="006A7161"/>
    <w:rsid w:val="006B0BE7"/>
    <w:rsid w:val="006B185F"/>
    <w:rsid w:val="006B4529"/>
    <w:rsid w:val="006B6808"/>
    <w:rsid w:val="006B6E20"/>
    <w:rsid w:val="006B72D3"/>
    <w:rsid w:val="006B7432"/>
    <w:rsid w:val="006C06C6"/>
    <w:rsid w:val="006C2314"/>
    <w:rsid w:val="006C3500"/>
    <w:rsid w:val="006C3E61"/>
    <w:rsid w:val="006C3FE6"/>
    <w:rsid w:val="006C4EE6"/>
    <w:rsid w:val="006C6627"/>
    <w:rsid w:val="006C6BC3"/>
    <w:rsid w:val="006C6CEE"/>
    <w:rsid w:val="006C7F16"/>
    <w:rsid w:val="006D031A"/>
    <w:rsid w:val="006D0927"/>
    <w:rsid w:val="006D0AB4"/>
    <w:rsid w:val="006D0C26"/>
    <w:rsid w:val="006D1912"/>
    <w:rsid w:val="006D1F30"/>
    <w:rsid w:val="006D2644"/>
    <w:rsid w:val="006D3E58"/>
    <w:rsid w:val="006D4151"/>
    <w:rsid w:val="006D4753"/>
    <w:rsid w:val="006D547C"/>
    <w:rsid w:val="006D5AFB"/>
    <w:rsid w:val="006D5C95"/>
    <w:rsid w:val="006D6CA0"/>
    <w:rsid w:val="006D6E2E"/>
    <w:rsid w:val="006E0E1D"/>
    <w:rsid w:val="006E2BAD"/>
    <w:rsid w:val="006E48E5"/>
    <w:rsid w:val="006E4A4E"/>
    <w:rsid w:val="006E5752"/>
    <w:rsid w:val="006E5FB4"/>
    <w:rsid w:val="006E6706"/>
    <w:rsid w:val="006E6C51"/>
    <w:rsid w:val="006E6D5E"/>
    <w:rsid w:val="006F031B"/>
    <w:rsid w:val="006F1D01"/>
    <w:rsid w:val="006F274E"/>
    <w:rsid w:val="006F282A"/>
    <w:rsid w:val="006F34A9"/>
    <w:rsid w:val="006F3716"/>
    <w:rsid w:val="006F384B"/>
    <w:rsid w:val="006F3A10"/>
    <w:rsid w:val="006F3CB9"/>
    <w:rsid w:val="006F47BD"/>
    <w:rsid w:val="006F4BA7"/>
    <w:rsid w:val="006F5328"/>
    <w:rsid w:val="006F6801"/>
    <w:rsid w:val="006F6DA5"/>
    <w:rsid w:val="006F79AF"/>
    <w:rsid w:val="006F7ECB"/>
    <w:rsid w:val="007005CB"/>
    <w:rsid w:val="00700E9C"/>
    <w:rsid w:val="00701DE2"/>
    <w:rsid w:val="00702A02"/>
    <w:rsid w:val="00702B9E"/>
    <w:rsid w:val="00702FD3"/>
    <w:rsid w:val="007038AE"/>
    <w:rsid w:val="00703F58"/>
    <w:rsid w:val="0070488F"/>
    <w:rsid w:val="00704923"/>
    <w:rsid w:val="00705A9A"/>
    <w:rsid w:val="00706547"/>
    <w:rsid w:val="00706A1E"/>
    <w:rsid w:val="00706BF1"/>
    <w:rsid w:val="00706C47"/>
    <w:rsid w:val="00706C98"/>
    <w:rsid w:val="0070799F"/>
    <w:rsid w:val="0071138B"/>
    <w:rsid w:val="00711A1A"/>
    <w:rsid w:val="00711C03"/>
    <w:rsid w:val="0071298D"/>
    <w:rsid w:val="007142D9"/>
    <w:rsid w:val="00714547"/>
    <w:rsid w:val="00715007"/>
    <w:rsid w:val="00715382"/>
    <w:rsid w:val="0071719F"/>
    <w:rsid w:val="00721888"/>
    <w:rsid w:val="00722134"/>
    <w:rsid w:val="0072239B"/>
    <w:rsid w:val="0072290E"/>
    <w:rsid w:val="00722E08"/>
    <w:rsid w:val="0072345B"/>
    <w:rsid w:val="00723E95"/>
    <w:rsid w:val="007248EA"/>
    <w:rsid w:val="00724D57"/>
    <w:rsid w:val="00725739"/>
    <w:rsid w:val="00726382"/>
    <w:rsid w:val="007270B0"/>
    <w:rsid w:val="007273DF"/>
    <w:rsid w:val="007275FC"/>
    <w:rsid w:val="00727B03"/>
    <w:rsid w:val="0073053E"/>
    <w:rsid w:val="00732176"/>
    <w:rsid w:val="007322CD"/>
    <w:rsid w:val="00732340"/>
    <w:rsid w:val="00732D8C"/>
    <w:rsid w:val="00735C4B"/>
    <w:rsid w:val="00735CCB"/>
    <w:rsid w:val="00735E9A"/>
    <w:rsid w:val="00736971"/>
    <w:rsid w:val="00736B21"/>
    <w:rsid w:val="007371BE"/>
    <w:rsid w:val="00737CF6"/>
    <w:rsid w:val="00741C6B"/>
    <w:rsid w:val="007427E3"/>
    <w:rsid w:val="0074288A"/>
    <w:rsid w:val="00742D16"/>
    <w:rsid w:val="007437D7"/>
    <w:rsid w:val="00743836"/>
    <w:rsid w:val="00745226"/>
    <w:rsid w:val="00746235"/>
    <w:rsid w:val="0074673B"/>
    <w:rsid w:val="007475E6"/>
    <w:rsid w:val="007478DE"/>
    <w:rsid w:val="00747A97"/>
    <w:rsid w:val="0075055A"/>
    <w:rsid w:val="0075238B"/>
    <w:rsid w:val="00754B93"/>
    <w:rsid w:val="00756567"/>
    <w:rsid w:val="00756EE3"/>
    <w:rsid w:val="00757519"/>
    <w:rsid w:val="00757A5E"/>
    <w:rsid w:val="007605B2"/>
    <w:rsid w:val="0076110E"/>
    <w:rsid w:val="007611D8"/>
    <w:rsid w:val="007622A0"/>
    <w:rsid w:val="0076242E"/>
    <w:rsid w:val="00762F6C"/>
    <w:rsid w:val="007637CD"/>
    <w:rsid w:val="007639A4"/>
    <w:rsid w:val="0076487F"/>
    <w:rsid w:val="00765747"/>
    <w:rsid w:val="00765887"/>
    <w:rsid w:val="00765ACD"/>
    <w:rsid w:val="00765B99"/>
    <w:rsid w:val="00766DC2"/>
    <w:rsid w:val="0076732C"/>
    <w:rsid w:val="00770B3E"/>
    <w:rsid w:val="00772B18"/>
    <w:rsid w:val="00774DDC"/>
    <w:rsid w:val="00774F65"/>
    <w:rsid w:val="007752EE"/>
    <w:rsid w:val="007757A3"/>
    <w:rsid w:val="00775B09"/>
    <w:rsid w:val="0077722C"/>
    <w:rsid w:val="0077758E"/>
    <w:rsid w:val="0077767E"/>
    <w:rsid w:val="0077778D"/>
    <w:rsid w:val="0077786A"/>
    <w:rsid w:val="0078014F"/>
    <w:rsid w:val="00780CD6"/>
    <w:rsid w:val="00781F75"/>
    <w:rsid w:val="007840A2"/>
    <w:rsid w:val="007843AB"/>
    <w:rsid w:val="00785751"/>
    <w:rsid w:val="0078669B"/>
    <w:rsid w:val="00786E75"/>
    <w:rsid w:val="00786E9B"/>
    <w:rsid w:val="007877A6"/>
    <w:rsid w:val="0078786D"/>
    <w:rsid w:val="00787BA1"/>
    <w:rsid w:val="00787F62"/>
    <w:rsid w:val="0079061D"/>
    <w:rsid w:val="00790F56"/>
    <w:rsid w:val="007915F1"/>
    <w:rsid w:val="00791607"/>
    <w:rsid w:val="00791B43"/>
    <w:rsid w:val="0079291C"/>
    <w:rsid w:val="007929DC"/>
    <w:rsid w:val="00792AA4"/>
    <w:rsid w:val="00792D5F"/>
    <w:rsid w:val="007931A6"/>
    <w:rsid w:val="007933A1"/>
    <w:rsid w:val="007956D0"/>
    <w:rsid w:val="00797354"/>
    <w:rsid w:val="007A184A"/>
    <w:rsid w:val="007A3D7E"/>
    <w:rsid w:val="007A6137"/>
    <w:rsid w:val="007A7905"/>
    <w:rsid w:val="007B1408"/>
    <w:rsid w:val="007B18BB"/>
    <w:rsid w:val="007B29C3"/>
    <w:rsid w:val="007B2CC2"/>
    <w:rsid w:val="007B32B6"/>
    <w:rsid w:val="007B3CEF"/>
    <w:rsid w:val="007B3F38"/>
    <w:rsid w:val="007B412F"/>
    <w:rsid w:val="007B4D2B"/>
    <w:rsid w:val="007B4E62"/>
    <w:rsid w:val="007B56D7"/>
    <w:rsid w:val="007B576D"/>
    <w:rsid w:val="007B5A24"/>
    <w:rsid w:val="007B5A8C"/>
    <w:rsid w:val="007B603C"/>
    <w:rsid w:val="007B6919"/>
    <w:rsid w:val="007B756F"/>
    <w:rsid w:val="007B7F89"/>
    <w:rsid w:val="007C082B"/>
    <w:rsid w:val="007C0D6F"/>
    <w:rsid w:val="007C1498"/>
    <w:rsid w:val="007C2024"/>
    <w:rsid w:val="007C22B6"/>
    <w:rsid w:val="007C3CB7"/>
    <w:rsid w:val="007C48F7"/>
    <w:rsid w:val="007C5011"/>
    <w:rsid w:val="007C524A"/>
    <w:rsid w:val="007C5720"/>
    <w:rsid w:val="007C5758"/>
    <w:rsid w:val="007C61A4"/>
    <w:rsid w:val="007C6BFC"/>
    <w:rsid w:val="007C6FA3"/>
    <w:rsid w:val="007C7B7C"/>
    <w:rsid w:val="007C7B90"/>
    <w:rsid w:val="007D0A3F"/>
    <w:rsid w:val="007D0C03"/>
    <w:rsid w:val="007D0EC4"/>
    <w:rsid w:val="007D15E1"/>
    <w:rsid w:val="007D2670"/>
    <w:rsid w:val="007D327B"/>
    <w:rsid w:val="007D3A31"/>
    <w:rsid w:val="007D4080"/>
    <w:rsid w:val="007D4120"/>
    <w:rsid w:val="007D5931"/>
    <w:rsid w:val="007D643A"/>
    <w:rsid w:val="007D64DC"/>
    <w:rsid w:val="007D662B"/>
    <w:rsid w:val="007E1114"/>
    <w:rsid w:val="007E2DD5"/>
    <w:rsid w:val="007E302E"/>
    <w:rsid w:val="007E5422"/>
    <w:rsid w:val="007E59D1"/>
    <w:rsid w:val="007E5AC2"/>
    <w:rsid w:val="007E688E"/>
    <w:rsid w:val="007E6DDD"/>
    <w:rsid w:val="007E72E2"/>
    <w:rsid w:val="007E738F"/>
    <w:rsid w:val="007F20DF"/>
    <w:rsid w:val="007F3F24"/>
    <w:rsid w:val="007F4AC7"/>
    <w:rsid w:val="007F4D9A"/>
    <w:rsid w:val="007F5E4A"/>
    <w:rsid w:val="007F6068"/>
    <w:rsid w:val="007F6D83"/>
    <w:rsid w:val="007F72BD"/>
    <w:rsid w:val="007F7CF0"/>
    <w:rsid w:val="00800C5E"/>
    <w:rsid w:val="00800F4F"/>
    <w:rsid w:val="00803C2A"/>
    <w:rsid w:val="0080485D"/>
    <w:rsid w:val="008050AC"/>
    <w:rsid w:val="008056A7"/>
    <w:rsid w:val="00805D18"/>
    <w:rsid w:val="00807558"/>
    <w:rsid w:val="0081030C"/>
    <w:rsid w:val="00811FA0"/>
    <w:rsid w:val="008124AA"/>
    <w:rsid w:val="00812A80"/>
    <w:rsid w:val="00813DFB"/>
    <w:rsid w:val="00814505"/>
    <w:rsid w:val="00814FA8"/>
    <w:rsid w:val="008173D5"/>
    <w:rsid w:val="00820181"/>
    <w:rsid w:val="008203BF"/>
    <w:rsid w:val="00820B0B"/>
    <w:rsid w:val="00821FE2"/>
    <w:rsid w:val="00822F2D"/>
    <w:rsid w:val="0082359C"/>
    <w:rsid w:val="00823ADB"/>
    <w:rsid w:val="00823F74"/>
    <w:rsid w:val="00824FA6"/>
    <w:rsid w:val="00825F61"/>
    <w:rsid w:val="00826AD8"/>
    <w:rsid w:val="00826BB2"/>
    <w:rsid w:val="00826E86"/>
    <w:rsid w:val="00826F7E"/>
    <w:rsid w:val="00831863"/>
    <w:rsid w:val="00831B48"/>
    <w:rsid w:val="00831EE8"/>
    <w:rsid w:val="00834039"/>
    <w:rsid w:val="00834949"/>
    <w:rsid w:val="008360D2"/>
    <w:rsid w:val="008379FA"/>
    <w:rsid w:val="00842097"/>
    <w:rsid w:val="008427B3"/>
    <w:rsid w:val="00842838"/>
    <w:rsid w:val="00842BB0"/>
    <w:rsid w:val="00843CC6"/>
    <w:rsid w:val="00843F07"/>
    <w:rsid w:val="00844D15"/>
    <w:rsid w:val="0084517D"/>
    <w:rsid w:val="008460C0"/>
    <w:rsid w:val="00846729"/>
    <w:rsid w:val="00846E6C"/>
    <w:rsid w:val="008472C8"/>
    <w:rsid w:val="00847881"/>
    <w:rsid w:val="00850ED6"/>
    <w:rsid w:val="008516CC"/>
    <w:rsid w:val="00852516"/>
    <w:rsid w:val="00853174"/>
    <w:rsid w:val="0085455F"/>
    <w:rsid w:val="00854BBC"/>
    <w:rsid w:val="00854C70"/>
    <w:rsid w:val="008556FB"/>
    <w:rsid w:val="00855BE9"/>
    <w:rsid w:val="00855CB0"/>
    <w:rsid w:val="0085738C"/>
    <w:rsid w:val="00860261"/>
    <w:rsid w:val="00861498"/>
    <w:rsid w:val="008615AF"/>
    <w:rsid w:val="008619C9"/>
    <w:rsid w:val="00861D52"/>
    <w:rsid w:val="00863E72"/>
    <w:rsid w:val="00864B92"/>
    <w:rsid w:val="008661D2"/>
    <w:rsid w:val="008661D6"/>
    <w:rsid w:val="00866807"/>
    <w:rsid w:val="0086689E"/>
    <w:rsid w:val="008676A1"/>
    <w:rsid w:val="00870F88"/>
    <w:rsid w:val="0087227A"/>
    <w:rsid w:val="008735D0"/>
    <w:rsid w:val="008739F9"/>
    <w:rsid w:val="00874294"/>
    <w:rsid w:val="008744BA"/>
    <w:rsid w:val="008748DA"/>
    <w:rsid w:val="008751ED"/>
    <w:rsid w:val="008752D4"/>
    <w:rsid w:val="00876FC4"/>
    <w:rsid w:val="00877132"/>
    <w:rsid w:val="00877C9E"/>
    <w:rsid w:val="0088046C"/>
    <w:rsid w:val="0088118B"/>
    <w:rsid w:val="00881337"/>
    <w:rsid w:val="00881B8A"/>
    <w:rsid w:val="00882E00"/>
    <w:rsid w:val="00883765"/>
    <w:rsid w:val="00884D2D"/>
    <w:rsid w:val="0088560F"/>
    <w:rsid w:val="0088574A"/>
    <w:rsid w:val="008867CE"/>
    <w:rsid w:val="00886B75"/>
    <w:rsid w:val="00886C32"/>
    <w:rsid w:val="00886E87"/>
    <w:rsid w:val="00887F29"/>
    <w:rsid w:val="008908B2"/>
    <w:rsid w:val="008927C5"/>
    <w:rsid w:val="00892B65"/>
    <w:rsid w:val="00892C91"/>
    <w:rsid w:val="00893210"/>
    <w:rsid w:val="00893AB0"/>
    <w:rsid w:val="00893D45"/>
    <w:rsid w:val="0089491D"/>
    <w:rsid w:val="008952CB"/>
    <w:rsid w:val="0089590D"/>
    <w:rsid w:val="008960AA"/>
    <w:rsid w:val="00896ABB"/>
    <w:rsid w:val="008A196F"/>
    <w:rsid w:val="008A2429"/>
    <w:rsid w:val="008A2A3C"/>
    <w:rsid w:val="008A2BAE"/>
    <w:rsid w:val="008A2D58"/>
    <w:rsid w:val="008A435D"/>
    <w:rsid w:val="008A541C"/>
    <w:rsid w:val="008A61B4"/>
    <w:rsid w:val="008A65E4"/>
    <w:rsid w:val="008A6860"/>
    <w:rsid w:val="008A6B87"/>
    <w:rsid w:val="008A73A2"/>
    <w:rsid w:val="008B01EB"/>
    <w:rsid w:val="008B1569"/>
    <w:rsid w:val="008B2527"/>
    <w:rsid w:val="008B25D9"/>
    <w:rsid w:val="008B3AD3"/>
    <w:rsid w:val="008B3EE6"/>
    <w:rsid w:val="008B4A75"/>
    <w:rsid w:val="008B4F1C"/>
    <w:rsid w:val="008B50AA"/>
    <w:rsid w:val="008B5903"/>
    <w:rsid w:val="008B648D"/>
    <w:rsid w:val="008B6A45"/>
    <w:rsid w:val="008B7139"/>
    <w:rsid w:val="008C08FD"/>
    <w:rsid w:val="008C129A"/>
    <w:rsid w:val="008C191A"/>
    <w:rsid w:val="008C1A4A"/>
    <w:rsid w:val="008C1FC9"/>
    <w:rsid w:val="008C33C5"/>
    <w:rsid w:val="008C4496"/>
    <w:rsid w:val="008C4B3A"/>
    <w:rsid w:val="008C6F33"/>
    <w:rsid w:val="008C7582"/>
    <w:rsid w:val="008D0079"/>
    <w:rsid w:val="008D0253"/>
    <w:rsid w:val="008D0B6F"/>
    <w:rsid w:val="008D115D"/>
    <w:rsid w:val="008D1CAB"/>
    <w:rsid w:val="008D25C7"/>
    <w:rsid w:val="008D2711"/>
    <w:rsid w:val="008D4A67"/>
    <w:rsid w:val="008D58E9"/>
    <w:rsid w:val="008D637A"/>
    <w:rsid w:val="008D6BEF"/>
    <w:rsid w:val="008D6C65"/>
    <w:rsid w:val="008E0CC8"/>
    <w:rsid w:val="008E10AA"/>
    <w:rsid w:val="008E1BE8"/>
    <w:rsid w:val="008E2073"/>
    <w:rsid w:val="008E276D"/>
    <w:rsid w:val="008E4577"/>
    <w:rsid w:val="008E4B6B"/>
    <w:rsid w:val="008E7D20"/>
    <w:rsid w:val="008F0D2E"/>
    <w:rsid w:val="008F1185"/>
    <w:rsid w:val="008F227E"/>
    <w:rsid w:val="008F22C4"/>
    <w:rsid w:val="008F2D3F"/>
    <w:rsid w:val="008F38A4"/>
    <w:rsid w:val="008F47EE"/>
    <w:rsid w:val="008F61D2"/>
    <w:rsid w:val="008F6A8B"/>
    <w:rsid w:val="00900DA6"/>
    <w:rsid w:val="00901186"/>
    <w:rsid w:val="009015FE"/>
    <w:rsid w:val="00902260"/>
    <w:rsid w:val="00902289"/>
    <w:rsid w:val="009025FF"/>
    <w:rsid w:val="0090370F"/>
    <w:rsid w:val="009037EF"/>
    <w:rsid w:val="009038EF"/>
    <w:rsid w:val="00904CC1"/>
    <w:rsid w:val="00904D86"/>
    <w:rsid w:val="00906009"/>
    <w:rsid w:val="009065D7"/>
    <w:rsid w:val="0090669B"/>
    <w:rsid w:val="00906D51"/>
    <w:rsid w:val="0090776F"/>
    <w:rsid w:val="00910507"/>
    <w:rsid w:val="00910554"/>
    <w:rsid w:val="0091211F"/>
    <w:rsid w:val="00912ED7"/>
    <w:rsid w:val="009133C7"/>
    <w:rsid w:val="0091359A"/>
    <w:rsid w:val="00914BB9"/>
    <w:rsid w:val="00916188"/>
    <w:rsid w:val="00916935"/>
    <w:rsid w:val="009174E9"/>
    <w:rsid w:val="009200A5"/>
    <w:rsid w:val="009206A3"/>
    <w:rsid w:val="00920876"/>
    <w:rsid w:val="0092110F"/>
    <w:rsid w:val="00921A3B"/>
    <w:rsid w:val="00921BE1"/>
    <w:rsid w:val="00922549"/>
    <w:rsid w:val="009238F3"/>
    <w:rsid w:val="00925203"/>
    <w:rsid w:val="00925687"/>
    <w:rsid w:val="00927070"/>
    <w:rsid w:val="00927C73"/>
    <w:rsid w:val="00930586"/>
    <w:rsid w:val="009312EF"/>
    <w:rsid w:val="00931CB7"/>
    <w:rsid w:val="00932165"/>
    <w:rsid w:val="0093285D"/>
    <w:rsid w:val="009328EB"/>
    <w:rsid w:val="00934392"/>
    <w:rsid w:val="00934B15"/>
    <w:rsid w:val="00935102"/>
    <w:rsid w:val="00935163"/>
    <w:rsid w:val="00936862"/>
    <w:rsid w:val="00936EB6"/>
    <w:rsid w:val="00937501"/>
    <w:rsid w:val="00937E01"/>
    <w:rsid w:val="00937F05"/>
    <w:rsid w:val="00941A09"/>
    <w:rsid w:val="00942A0E"/>
    <w:rsid w:val="00943DAB"/>
    <w:rsid w:val="00944687"/>
    <w:rsid w:val="0094489C"/>
    <w:rsid w:val="00945400"/>
    <w:rsid w:val="009457C9"/>
    <w:rsid w:val="00945E25"/>
    <w:rsid w:val="00945E78"/>
    <w:rsid w:val="00946B55"/>
    <w:rsid w:val="00950431"/>
    <w:rsid w:val="00950A00"/>
    <w:rsid w:val="00950D2E"/>
    <w:rsid w:val="009511C3"/>
    <w:rsid w:val="009513D5"/>
    <w:rsid w:val="00951BF5"/>
    <w:rsid w:val="00952C3A"/>
    <w:rsid w:val="009540B4"/>
    <w:rsid w:val="00954121"/>
    <w:rsid w:val="00954360"/>
    <w:rsid w:val="00954DDF"/>
    <w:rsid w:val="0095520B"/>
    <w:rsid w:val="00955F57"/>
    <w:rsid w:val="009566E4"/>
    <w:rsid w:val="00960C85"/>
    <w:rsid w:val="00960DCA"/>
    <w:rsid w:val="00961408"/>
    <w:rsid w:val="0096161B"/>
    <w:rsid w:val="009623C6"/>
    <w:rsid w:val="009626D7"/>
    <w:rsid w:val="00962F52"/>
    <w:rsid w:val="00963950"/>
    <w:rsid w:val="00963C47"/>
    <w:rsid w:val="00964809"/>
    <w:rsid w:val="0096574E"/>
    <w:rsid w:val="009660DE"/>
    <w:rsid w:val="00966691"/>
    <w:rsid w:val="00966821"/>
    <w:rsid w:val="00967427"/>
    <w:rsid w:val="009700AD"/>
    <w:rsid w:val="00970516"/>
    <w:rsid w:val="00970A95"/>
    <w:rsid w:val="00970ADB"/>
    <w:rsid w:val="00970B98"/>
    <w:rsid w:val="0097115D"/>
    <w:rsid w:val="0097157A"/>
    <w:rsid w:val="009726B9"/>
    <w:rsid w:val="00972D4D"/>
    <w:rsid w:val="00972EEE"/>
    <w:rsid w:val="009747AC"/>
    <w:rsid w:val="009748E4"/>
    <w:rsid w:val="009759FC"/>
    <w:rsid w:val="00976DAF"/>
    <w:rsid w:val="009771B2"/>
    <w:rsid w:val="009810BC"/>
    <w:rsid w:val="00981999"/>
    <w:rsid w:val="00982695"/>
    <w:rsid w:val="00984276"/>
    <w:rsid w:val="00986A5C"/>
    <w:rsid w:val="00986CB9"/>
    <w:rsid w:val="00986D1F"/>
    <w:rsid w:val="009905F8"/>
    <w:rsid w:val="00990C33"/>
    <w:rsid w:val="00991AEA"/>
    <w:rsid w:val="009928B8"/>
    <w:rsid w:val="00997791"/>
    <w:rsid w:val="00997F9A"/>
    <w:rsid w:val="009A04A0"/>
    <w:rsid w:val="009A0D5F"/>
    <w:rsid w:val="009A1C4F"/>
    <w:rsid w:val="009A2951"/>
    <w:rsid w:val="009A3587"/>
    <w:rsid w:val="009A4AF4"/>
    <w:rsid w:val="009A4DEE"/>
    <w:rsid w:val="009A59A2"/>
    <w:rsid w:val="009A5A73"/>
    <w:rsid w:val="009A66D8"/>
    <w:rsid w:val="009A762C"/>
    <w:rsid w:val="009B02A9"/>
    <w:rsid w:val="009B0776"/>
    <w:rsid w:val="009B0779"/>
    <w:rsid w:val="009B0872"/>
    <w:rsid w:val="009B2218"/>
    <w:rsid w:val="009B29E1"/>
    <w:rsid w:val="009B2DF5"/>
    <w:rsid w:val="009B2FB6"/>
    <w:rsid w:val="009B3360"/>
    <w:rsid w:val="009B4ED4"/>
    <w:rsid w:val="009B5248"/>
    <w:rsid w:val="009B54D8"/>
    <w:rsid w:val="009B5852"/>
    <w:rsid w:val="009B63EF"/>
    <w:rsid w:val="009B7C81"/>
    <w:rsid w:val="009B7FE8"/>
    <w:rsid w:val="009C1AE6"/>
    <w:rsid w:val="009C249D"/>
    <w:rsid w:val="009C2A5F"/>
    <w:rsid w:val="009C2D2F"/>
    <w:rsid w:val="009C3E32"/>
    <w:rsid w:val="009C494D"/>
    <w:rsid w:val="009C5669"/>
    <w:rsid w:val="009C6244"/>
    <w:rsid w:val="009C68EF"/>
    <w:rsid w:val="009C7CB6"/>
    <w:rsid w:val="009D1A66"/>
    <w:rsid w:val="009D29F0"/>
    <w:rsid w:val="009D2D94"/>
    <w:rsid w:val="009D4129"/>
    <w:rsid w:val="009D55F7"/>
    <w:rsid w:val="009D64C6"/>
    <w:rsid w:val="009D6562"/>
    <w:rsid w:val="009D7C6D"/>
    <w:rsid w:val="009E0328"/>
    <w:rsid w:val="009E2CF6"/>
    <w:rsid w:val="009E2E3F"/>
    <w:rsid w:val="009E3B74"/>
    <w:rsid w:val="009F1354"/>
    <w:rsid w:val="009F1361"/>
    <w:rsid w:val="009F2E86"/>
    <w:rsid w:val="009F4F39"/>
    <w:rsid w:val="009F584C"/>
    <w:rsid w:val="009F58C9"/>
    <w:rsid w:val="009F65CD"/>
    <w:rsid w:val="009F7853"/>
    <w:rsid w:val="00A0046F"/>
    <w:rsid w:val="00A008F3"/>
    <w:rsid w:val="00A00D5B"/>
    <w:rsid w:val="00A01C38"/>
    <w:rsid w:val="00A01EEC"/>
    <w:rsid w:val="00A023BB"/>
    <w:rsid w:val="00A02464"/>
    <w:rsid w:val="00A0289A"/>
    <w:rsid w:val="00A03A97"/>
    <w:rsid w:val="00A03EA3"/>
    <w:rsid w:val="00A03FCD"/>
    <w:rsid w:val="00A049F0"/>
    <w:rsid w:val="00A049F3"/>
    <w:rsid w:val="00A04EB3"/>
    <w:rsid w:val="00A05AC5"/>
    <w:rsid w:val="00A05ECF"/>
    <w:rsid w:val="00A06121"/>
    <w:rsid w:val="00A06AF1"/>
    <w:rsid w:val="00A06D54"/>
    <w:rsid w:val="00A0722C"/>
    <w:rsid w:val="00A12F0F"/>
    <w:rsid w:val="00A15225"/>
    <w:rsid w:val="00A167ED"/>
    <w:rsid w:val="00A16A7B"/>
    <w:rsid w:val="00A17553"/>
    <w:rsid w:val="00A1788F"/>
    <w:rsid w:val="00A20581"/>
    <w:rsid w:val="00A2082C"/>
    <w:rsid w:val="00A20C81"/>
    <w:rsid w:val="00A20FC3"/>
    <w:rsid w:val="00A21B3D"/>
    <w:rsid w:val="00A21FCA"/>
    <w:rsid w:val="00A22124"/>
    <w:rsid w:val="00A22E0C"/>
    <w:rsid w:val="00A22F47"/>
    <w:rsid w:val="00A2322C"/>
    <w:rsid w:val="00A2428B"/>
    <w:rsid w:val="00A244D4"/>
    <w:rsid w:val="00A253DA"/>
    <w:rsid w:val="00A25AD7"/>
    <w:rsid w:val="00A27076"/>
    <w:rsid w:val="00A27284"/>
    <w:rsid w:val="00A27B79"/>
    <w:rsid w:val="00A30472"/>
    <w:rsid w:val="00A31CE7"/>
    <w:rsid w:val="00A31D1C"/>
    <w:rsid w:val="00A33FD5"/>
    <w:rsid w:val="00A3466E"/>
    <w:rsid w:val="00A356AC"/>
    <w:rsid w:val="00A3572E"/>
    <w:rsid w:val="00A359E8"/>
    <w:rsid w:val="00A35E70"/>
    <w:rsid w:val="00A3618F"/>
    <w:rsid w:val="00A369E1"/>
    <w:rsid w:val="00A37E22"/>
    <w:rsid w:val="00A41957"/>
    <w:rsid w:val="00A41E9F"/>
    <w:rsid w:val="00A42BD1"/>
    <w:rsid w:val="00A42DC5"/>
    <w:rsid w:val="00A44599"/>
    <w:rsid w:val="00A46796"/>
    <w:rsid w:val="00A4740A"/>
    <w:rsid w:val="00A47831"/>
    <w:rsid w:val="00A50DD4"/>
    <w:rsid w:val="00A5116C"/>
    <w:rsid w:val="00A529DF"/>
    <w:rsid w:val="00A52E5A"/>
    <w:rsid w:val="00A52F22"/>
    <w:rsid w:val="00A538C2"/>
    <w:rsid w:val="00A54076"/>
    <w:rsid w:val="00A551D9"/>
    <w:rsid w:val="00A56D03"/>
    <w:rsid w:val="00A57D5F"/>
    <w:rsid w:val="00A57EF8"/>
    <w:rsid w:val="00A614E3"/>
    <w:rsid w:val="00A630D7"/>
    <w:rsid w:val="00A63161"/>
    <w:rsid w:val="00A6420E"/>
    <w:rsid w:val="00A64325"/>
    <w:rsid w:val="00A64E30"/>
    <w:rsid w:val="00A64E62"/>
    <w:rsid w:val="00A66447"/>
    <w:rsid w:val="00A66AB4"/>
    <w:rsid w:val="00A670E1"/>
    <w:rsid w:val="00A677F7"/>
    <w:rsid w:val="00A70BD5"/>
    <w:rsid w:val="00A70FF9"/>
    <w:rsid w:val="00A71799"/>
    <w:rsid w:val="00A71D40"/>
    <w:rsid w:val="00A72FEA"/>
    <w:rsid w:val="00A73615"/>
    <w:rsid w:val="00A73815"/>
    <w:rsid w:val="00A742D0"/>
    <w:rsid w:val="00A75758"/>
    <w:rsid w:val="00A758F5"/>
    <w:rsid w:val="00A7675D"/>
    <w:rsid w:val="00A767D3"/>
    <w:rsid w:val="00A76BC1"/>
    <w:rsid w:val="00A80646"/>
    <w:rsid w:val="00A808D5"/>
    <w:rsid w:val="00A8117D"/>
    <w:rsid w:val="00A81E95"/>
    <w:rsid w:val="00A82D31"/>
    <w:rsid w:val="00A830F8"/>
    <w:rsid w:val="00A840EC"/>
    <w:rsid w:val="00A84281"/>
    <w:rsid w:val="00A86430"/>
    <w:rsid w:val="00A86EF9"/>
    <w:rsid w:val="00A8797A"/>
    <w:rsid w:val="00A9090A"/>
    <w:rsid w:val="00A91B20"/>
    <w:rsid w:val="00A92020"/>
    <w:rsid w:val="00A93690"/>
    <w:rsid w:val="00A94116"/>
    <w:rsid w:val="00A942E2"/>
    <w:rsid w:val="00A95A4F"/>
    <w:rsid w:val="00A96004"/>
    <w:rsid w:val="00A97B28"/>
    <w:rsid w:val="00AA0904"/>
    <w:rsid w:val="00AA0F41"/>
    <w:rsid w:val="00AA2FDB"/>
    <w:rsid w:val="00AA3499"/>
    <w:rsid w:val="00AA34B6"/>
    <w:rsid w:val="00AA5828"/>
    <w:rsid w:val="00AA59C2"/>
    <w:rsid w:val="00AA5B44"/>
    <w:rsid w:val="00AA5CD9"/>
    <w:rsid w:val="00AA6AB3"/>
    <w:rsid w:val="00AA79A7"/>
    <w:rsid w:val="00AB0535"/>
    <w:rsid w:val="00AB0DD4"/>
    <w:rsid w:val="00AB15CE"/>
    <w:rsid w:val="00AB1F9B"/>
    <w:rsid w:val="00AB2522"/>
    <w:rsid w:val="00AB49AD"/>
    <w:rsid w:val="00AB6476"/>
    <w:rsid w:val="00AB66FC"/>
    <w:rsid w:val="00AB685F"/>
    <w:rsid w:val="00AB6938"/>
    <w:rsid w:val="00AB69C0"/>
    <w:rsid w:val="00AB744F"/>
    <w:rsid w:val="00AB7709"/>
    <w:rsid w:val="00AB78CE"/>
    <w:rsid w:val="00AB7F0E"/>
    <w:rsid w:val="00AC02AE"/>
    <w:rsid w:val="00AC0835"/>
    <w:rsid w:val="00AC0909"/>
    <w:rsid w:val="00AC1EB2"/>
    <w:rsid w:val="00AC2115"/>
    <w:rsid w:val="00AC27D5"/>
    <w:rsid w:val="00AC2F6C"/>
    <w:rsid w:val="00AC313E"/>
    <w:rsid w:val="00AC3BE6"/>
    <w:rsid w:val="00AC45B8"/>
    <w:rsid w:val="00AC4D74"/>
    <w:rsid w:val="00AC4DB9"/>
    <w:rsid w:val="00AC53ED"/>
    <w:rsid w:val="00AC59B1"/>
    <w:rsid w:val="00AC6641"/>
    <w:rsid w:val="00AC6AAC"/>
    <w:rsid w:val="00AC6B22"/>
    <w:rsid w:val="00AD124E"/>
    <w:rsid w:val="00AD1798"/>
    <w:rsid w:val="00AD1C4D"/>
    <w:rsid w:val="00AD2E65"/>
    <w:rsid w:val="00AD33F4"/>
    <w:rsid w:val="00AE05BC"/>
    <w:rsid w:val="00AE07B9"/>
    <w:rsid w:val="00AE07FF"/>
    <w:rsid w:val="00AE0F6B"/>
    <w:rsid w:val="00AE1983"/>
    <w:rsid w:val="00AE2158"/>
    <w:rsid w:val="00AE23DD"/>
    <w:rsid w:val="00AE265A"/>
    <w:rsid w:val="00AE27D5"/>
    <w:rsid w:val="00AE2E88"/>
    <w:rsid w:val="00AE2E92"/>
    <w:rsid w:val="00AE3CB1"/>
    <w:rsid w:val="00AE3DE2"/>
    <w:rsid w:val="00AE542B"/>
    <w:rsid w:val="00AE6323"/>
    <w:rsid w:val="00AF0076"/>
    <w:rsid w:val="00AF2158"/>
    <w:rsid w:val="00AF2336"/>
    <w:rsid w:val="00AF2345"/>
    <w:rsid w:val="00AF24FC"/>
    <w:rsid w:val="00AF3E58"/>
    <w:rsid w:val="00AF428A"/>
    <w:rsid w:val="00AF565C"/>
    <w:rsid w:val="00AF5A3E"/>
    <w:rsid w:val="00AF5AE8"/>
    <w:rsid w:val="00AF66F7"/>
    <w:rsid w:val="00AF68CD"/>
    <w:rsid w:val="00AF6B4D"/>
    <w:rsid w:val="00AF6BB1"/>
    <w:rsid w:val="00AF7420"/>
    <w:rsid w:val="00B00B30"/>
    <w:rsid w:val="00B01362"/>
    <w:rsid w:val="00B014BD"/>
    <w:rsid w:val="00B01E05"/>
    <w:rsid w:val="00B02141"/>
    <w:rsid w:val="00B039C9"/>
    <w:rsid w:val="00B03F17"/>
    <w:rsid w:val="00B057BC"/>
    <w:rsid w:val="00B072A7"/>
    <w:rsid w:val="00B109E5"/>
    <w:rsid w:val="00B10F54"/>
    <w:rsid w:val="00B11101"/>
    <w:rsid w:val="00B12393"/>
    <w:rsid w:val="00B128F3"/>
    <w:rsid w:val="00B12D45"/>
    <w:rsid w:val="00B1374B"/>
    <w:rsid w:val="00B1383E"/>
    <w:rsid w:val="00B138AA"/>
    <w:rsid w:val="00B140D4"/>
    <w:rsid w:val="00B144BC"/>
    <w:rsid w:val="00B1564C"/>
    <w:rsid w:val="00B1656E"/>
    <w:rsid w:val="00B2086B"/>
    <w:rsid w:val="00B216B5"/>
    <w:rsid w:val="00B21BF1"/>
    <w:rsid w:val="00B22C11"/>
    <w:rsid w:val="00B230B9"/>
    <w:rsid w:val="00B238D3"/>
    <w:rsid w:val="00B23B86"/>
    <w:rsid w:val="00B23CDB"/>
    <w:rsid w:val="00B246FD"/>
    <w:rsid w:val="00B24A23"/>
    <w:rsid w:val="00B254C9"/>
    <w:rsid w:val="00B2720F"/>
    <w:rsid w:val="00B277F0"/>
    <w:rsid w:val="00B301AE"/>
    <w:rsid w:val="00B311EC"/>
    <w:rsid w:val="00B3153F"/>
    <w:rsid w:val="00B325EC"/>
    <w:rsid w:val="00B32897"/>
    <w:rsid w:val="00B33A07"/>
    <w:rsid w:val="00B33AE2"/>
    <w:rsid w:val="00B3556B"/>
    <w:rsid w:val="00B35685"/>
    <w:rsid w:val="00B3605A"/>
    <w:rsid w:val="00B37176"/>
    <w:rsid w:val="00B37D65"/>
    <w:rsid w:val="00B40299"/>
    <w:rsid w:val="00B40A03"/>
    <w:rsid w:val="00B41302"/>
    <w:rsid w:val="00B416DE"/>
    <w:rsid w:val="00B42073"/>
    <w:rsid w:val="00B42F0C"/>
    <w:rsid w:val="00B436D7"/>
    <w:rsid w:val="00B43ED1"/>
    <w:rsid w:val="00B4458D"/>
    <w:rsid w:val="00B4470E"/>
    <w:rsid w:val="00B45CFD"/>
    <w:rsid w:val="00B45D2D"/>
    <w:rsid w:val="00B46680"/>
    <w:rsid w:val="00B46C24"/>
    <w:rsid w:val="00B50979"/>
    <w:rsid w:val="00B51DD5"/>
    <w:rsid w:val="00B51E6B"/>
    <w:rsid w:val="00B51F16"/>
    <w:rsid w:val="00B52549"/>
    <w:rsid w:val="00B52C1E"/>
    <w:rsid w:val="00B53703"/>
    <w:rsid w:val="00B56948"/>
    <w:rsid w:val="00B570FC"/>
    <w:rsid w:val="00B57706"/>
    <w:rsid w:val="00B57A70"/>
    <w:rsid w:val="00B60410"/>
    <w:rsid w:val="00B60787"/>
    <w:rsid w:val="00B60B9C"/>
    <w:rsid w:val="00B60FE7"/>
    <w:rsid w:val="00B6145C"/>
    <w:rsid w:val="00B62461"/>
    <w:rsid w:val="00B6302E"/>
    <w:rsid w:val="00B640CD"/>
    <w:rsid w:val="00B64143"/>
    <w:rsid w:val="00B64E3D"/>
    <w:rsid w:val="00B65A0A"/>
    <w:rsid w:val="00B673C1"/>
    <w:rsid w:val="00B70C39"/>
    <w:rsid w:val="00B70E89"/>
    <w:rsid w:val="00B71211"/>
    <w:rsid w:val="00B72A05"/>
    <w:rsid w:val="00B7445B"/>
    <w:rsid w:val="00B74811"/>
    <w:rsid w:val="00B77787"/>
    <w:rsid w:val="00B8175D"/>
    <w:rsid w:val="00B83398"/>
    <w:rsid w:val="00B835F0"/>
    <w:rsid w:val="00B8366F"/>
    <w:rsid w:val="00B85B21"/>
    <w:rsid w:val="00B86408"/>
    <w:rsid w:val="00B879EC"/>
    <w:rsid w:val="00B90608"/>
    <w:rsid w:val="00B9092E"/>
    <w:rsid w:val="00B90B2D"/>
    <w:rsid w:val="00B9121D"/>
    <w:rsid w:val="00B92CE4"/>
    <w:rsid w:val="00B92DF7"/>
    <w:rsid w:val="00B9365C"/>
    <w:rsid w:val="00B94A5B"/>
    <w:rsid w:val="00B94CD4"/>
    <w:rsid w:val="00B96533"/>
    <w:rsid w:val="00B96DF1"/>
    <w:rsid w:val="00B96F36"/>
    <w:rsid w:val="00B9702A"/>
    <w:rsid w:val="00B9792D"/>
    <w:rsid w:val="00B97BD7"/>
    <w:rsid w:val="00B97F17"/>
    <w:rsid w:val="00B97F84"/>
    <w:rsid w:val="00BA03A6"/>
    <w:rsid w:val="00BA0A06"/>
    <w:rsid w:val="00BA2487"/>
    <w:rsid w:val="00BA3E6D"/>
    <w:rsid w:val="00BA4426"/>
    <w:rsid w:val="00BA536B"/>
    <w:rsid w:val="00BA69E3"/>
    <w:rsid w:val="00BA69EB"/>
    <w:rsid w:val="00BA6BD0"/>
    <w:rsid w:val="00BB04FE"/>
    <w:rsid w:val="00BB08D0"/>
    <w:rsid w:val="00BB0E78"/>
    <w:rsid w:val="00BB1A3B"/>
    <w:rsid w:val="00BB2028"/>
    <w:rsid w:val="00BB2391"/>
    <w:rsid w:val="00BB266F"/>
    <w:rsid w:val="00BB2837"/>
    <w:rsid w:val="00BB2BF6"/>
    <w:rsid w:val="00BB48BD"/>
    <w:rsid w:val="00BB62A8"/>
    <w:rsid w:val="00BB7028"/>
    <w:rsid w:val="00BB79D1"/>
    <w:rsid w:val="00BC093F"/>
    <w:rsid w:val="00BC0A32"/>
    <w:rsid w:val="00BC1B46"/>
    <w:rsid w:val="00BC1B73"/>
    <w:rsid w:val="00BC2C85"/>
    <w:rsid w:val="00BC5B30"/>
    <w:rsid w:val="00BC5D64"/>
    <w:rsid w:val="00BD0C2F"/>
    <w:rsid w:val="00BD0CCE"/>
    <w:rsid w:val="00BD0EAE"/>
    <w:rsid w:val="00BD155C"/>
    <w:rsid w:val="00BD42AA"/>
    <w:rsid w:val="00BD4CDF"/>
    <w:rsid w:val="00BD7704"/>
    <w:rsid w:val="00BD7852"/>
    <w:rsid w:val="00BE0744"/>
    <w:rsid w:val="00BE1EA2"/>
    <w:rsid w:val="00BE4BFB"/>
    <w:rsid w:val="00BE56AC"/>
    <w:rsid w:val="00BE58A1"/>
    <w:rsid w:val="00BE5E41"/>
    <w:rsid w:val="00BE796B"/>
    <w:rsid w:val="00BF1958"/>
    <w:rsid w:val="00BF1C39"/>
    <w:rsid w:val="00BF30A5"/>
    <w:rsid w:val="00BF4168"/>
    <w:rsid w:val="00BF51B7"/>
    <w:rsid w:val="00BF54E6"/>
    <w:rsid w:val="00BF5BE2"/>
    <w:rsid w:val="00BF64A0"/>
    <w:rsid w:val="00BF7697"/>
    <w:rsid w:val="00BF7E39"/>
    <w:rsid w:val="00BF7EC7"/>
    <w:rsid w:val="00C0122B"/>
    <w:rsid w:val="00C03386"/>
    <w:rsid w:val="00C03760"/>
    <w:rsid w:val="00C03A64"/>
    <w:rsid w:val="00C040A0"/>
    <w:rsid w:val="00C040C6"/>
    <w:rsid w:val="00C05548"/>
    <w:rsid w:val="00C0721D"/>
    <w:rsid w:val="00C0729B"/>
    <w:rsid w:val="00C07A83"/>
    <w:rsid w:val="00C07F3E"/>
    <w:rsid w:val="00C1113B"/>
    <w:rsid w:val="00C115C4"/>
    <w:rsid w:val="00C11639"/>
    <w:rsid w:val="00C1165C"/>
    <w:rsid w:val="00C133E9"/>
    <w:rsid w:val="00C13AF3"/>
    <w:rsid w:val="00C13D68"/>
    <w:rsid w:val="00C13F11"/>
    <w:rsid w:val="00C15D21"/>
    <w:rsid w:val="00C167C9"/>
    <w:rsid w:val="00C1713F"/>
    <w:rsid w:val="00C20B5F"/>
    <w:rsid w:val="00C216BD"/>
    <w:rsid w:val="00C21B9F"/>
    <w:rsid w:val="00C21ECC"/>
    <w:rsid w:val="00C2200C"/>
    <w:rsid w:val="00C2236F"/>
    <w:rsid w:val="00C22FBF"/>
    <w:rsid w:val="00C234A6"/>
    <w:rsid w:val="00C236E9"/>
    <w:rsid w:val="00C23A17"/>
    <w:rsid w:val="00C251CA"/>
    <w:rsid w:val="00C26C0A"/>
    <w:rsid w:val="00C27959"/>
    <w:rsid w:val="00C3080F"/>
    <w:rsid w:val="00C32740"/>
    <w:rsid w:val="00C32E06"/>
    <w:rsid w:val="00C3358A"/>
    <w:rsid w:val="00C340AE"/>
    <w:rsid w:val="00C36058"/>
    <w:rsid w:val="00C3725A"/>
    <w:rsid w:val="00C374FD"/>
    <w:rsid w:val="00C37958"/>
    <w:rsid w:val="00C37BF7"/>
    <w:rsid w:val="00C409CF"/>
    <w:rsid w:val="00C419F2"/>
    <w:rsid w:val="00C429F0"/>
    <w:rsid w:val="00C4319B"/>
    <w:rsid w:val="00C4323F"/>
    <w:rsid w:val="00C448E9"/>
    <w:rsid w:val="00C44D06"/>
    <w:rsid w:val="00C45103"/>
    <w:rsid w:val="00C46012"/>
    <w:rsid w:val="00C468E5"/>
    <w:rsid w:val="00C46B9A"/>
    <w:rsid w:val="00C47A30"/>
    <w:rsid w:val="00C50843"/>
    <w:rsid w:val="00C52C14"/>
    <w:rsid w:val="00C5346A"/>
    <w:rsid w:val="00C54414"/>
    <w:rsid w:val="00C5496E"/>
    <w:rsid w:val="00C54B86"/>
    <w:rsid w:val="00C56F86"/>
    <w:rsid w:val="00C60438"/>
    <w:rsid w:val="00C60BA4"/>
    <w:rsid w:val="00C616B8"/>
    <w:rsid w:val="00C639A1"/>
    <w:rsid w:val="00C63CCD"/>
    <w:rsid w:val="00C6401F"/>
    <w:rsid w:val="00C64A66"/>
    <w:rsid w:val="00C64A68"/>
    <w:rsid w:val="00C64E36"/>
    <w:rsid w:val="00C65DE6"/>
    <w:rsid w:val="00C66360"/>
    <w:rsid w:val="00C673AD"/>
    <w:rsid w:val="00C67404"/>
    <w:rsid w:val="00C67CB7"/>
    <w:rsid w:val="00C67EC1"/>
    <w:rsid w:val="00C70EB5"/>
    <w:rsid w:val="00C70EC4"/>
    <w:rsid w:val="00C70F93"/>
    <w:rsid w:val="00C71E50"/>
    <w:rsid w:val="00C72AAC"/>
    <w:rsid w:val="00C73774"/>
    <w:rsid w:val="00C73896"/>
    <w:rsid w:val="00C739CA"/>
    <w:rsid w:val="00C7518C"/>
    <w:rsid w:val="00C7552C"/>
    <w:rsid w:val="00C75E89"/>
    <w:rsid w:val="00C772C6"/>
    <w:rsid w:val="00C778C1"/>
    <w:rsid w:val="00C8095A"/>
    <w:rsid w:val="00C81AA0"/>
    <w:rsid w:val="00C82483"/>
    <w:rsid w:val="00C82D9C"/>
    <w:rsid w:val="00C83D11"/>
    <w:rsid w:val="00C83EF0"/>
    <w:rsid w:val="00C857AB"/>
    <w:rsid w:val="00C85BE2"/>
    <w:rsid w:val="00C85D9D"/>
    <w:rsid w:val="00C906D9"/>
    <w:rsid w:val="00C911C0"/>
    <w:rsid w:val="00C9140C"/>
    <w:rsid w:val="00C923A1"/>
    <w:rsid w:val="00C9278B"/>
    <w:rsid w:val="00C95B6C"/>
    <w:rsid w:val="00C97606"/>
    <w:rsid w:val="00CA0797"/>
    <w:rsid w:val="00CA14A1"/>
    <w:rsid w:val="00CA1640"/>
    <w:rsid w:val="00CA328D"/>
    <w:rsid w:val="00CA33C7"/>
    <w:rsid w:val="00CA39AC"/>
    <w:rsid w:val="00CA3D7E"/>
    <w:rsid w:val="00CA4E3D"/>
    <w:rsid w:val="00CA55BC"/>
    <w:rsid w:val="00CA7226"/>
    <w:rsid w:val="00CA7267"/>
    <w:rsid w:val="00CA79E9"/>
    <w:rsid w:val="00CB0FB5"/>
    <w:rsid w:val="00CB123C"/>
    <w:rsid w:val="00CB235D"/>
    <w:rsid w:val="00CB2769"/>
    <w:rsid w:val="00CB3DAD"/>
    <w:rsid w:val="00CB41DD"/>
    <w:rsid w:val="00CB4438"/>
    <w:rsid w:val="00CB47CC"/>
    <w:rsid w:val="00CB5676"/>
    <w:rsid w:val="00CB5A11"/>
    <w:rsid w:val="00CB5E81"/>
    <w:rsid w:val="00CB6C23"/>
    <w:rsid w:val="00CB7580"/>
    <w:rsid w:val="00CC0253"/>
    <w:rsid w:val="00CC03B6"/>
    <w:rsid w:val="00CC082E"/>
    <w:rsid w:val="00CC1898"/>
    <w:rsid w:val="00CC21B1"/>
    <w:rsid w:val="00CC2952"/>
    <w:rsid w:val="00CC3371"/>
    <w:rsid w:val="00CC34C6"/>
    <w:rsid w:val="00CC50CE"/>
    <w:rsid w:val="00CC5BD6"/>
    <w:rsid w:val="00CC6256"/>
    <w:rsid w:val="00CC701C"/>
    <w:rsid w:val="00CC72F1"/>
    <w:rsid w:val="00CD0DFC"/>
    <w:rsid w:val="00CD1114"/>
    <w:rsid w:val="00CD136C"/>
    <w:rsid w:val="00CD4AE5"/>
    <w:rsid w:val="00CD4F00"/>
    <w:rsid w:val="00CD5002"/>
    <w:rsid w:val="00CD5C7B"/>
    <w:rsid w:val="00CD5E00"/>
    <w:rsid w:val="00CD5F57"/>
    <w:rsid w:val="00CD5FA9"/>
    <w:rsid w:val="00CD6ED5"/>
    <w:rsid w:val="00CE079C"/>
    <w:rsid w:val="00CE1782"/>
    <w:rsid w:val="00CE1965"/>
    <w:rsid w:val="00CE1A2C"/>
    <w:rsid w:val="00CE24FD"/>
    <w:rsid w:val="00CE3C06"/>
    <w:rsid w:val="00CE4151"/>
    <w:rsid w:val="00CE46D6"/>
    <w:rsid w:val="00CE504A"/>
    <w:rsid w:val="00CE625A"/>
    <w:rsid w:val="00CE6BD5"/>
    <w:rsid w:val="00CE6E8D"/>
    <w:rsid w:val="00CE75B5"/>
    <w:rsid w:val="00CE75B9"/>
    <w:rsid w:val="00CE784B"/>
    <w:rsid w:val="00CE7DCF"/>
    <w:rsid w:val="00CF0222"/>
    <w:rsid w:val="00CF21D7"/>
    <w:rsid w:val="00CF2203"/>
    <w:rsid w:val="00CF227B"/>
    <w:rsid w:val="00CF250D"/>
    <w:rsid w:val="00CF358E"/>
    <w:rsid w:val="00CF4122"/>
    <w:rsid w:val="00CF5C70"/>
    <w:rsid w:val="00CF64D8"/>
    <w:rsid w:val="00CF655D"/>
    <w:rsid w:val="00CF6E9A"/>
    <w:rsid w:val="00CF7AAC"/>
    <w:rsid w:val="00D01553"/>
    <w:rsid w:val="00D017C6"/>
    <w:rsid w:val="00D021CB"/>
    <w:rsid w:val="00D02B4D"/>
    <w:rsid w:val="00D03687"/>
    <w:rsid w:val="00D046A3"/>
    <w:rsid w:val="00D04919"/>
    <w:rsid w:val="00D05A6D"/>
    <w:rsid w:val="00D070F0"/>
    <w:rsid w:val="00D07277"/>
    <w:rsid w:val="00D0768C"/>
    <w:rsid w:val="00D07A98"/>
    <w:rsid w:val="00D07BE6"/>
    <w:rsid w:val="00D1064E"/>
    <w:rsid w:val="00D10927"/>
    <w:rsid w:val="00D10BB0"/>
    <w:rsid w:val="00D119A5"/>
    <w:rsid w:val="00D12307"/>
    <w:rsid w:val="00D138C1"/>
    <w:rsid w:val="00D141EA"/>
    <w:rsid w:val="00D14D58"/>
    <w:rsid w:val="00D14F0B"/>
    <w:rsid w:val="00D15B48"/>
    <w:rsid w:val="00D15CB2"/>
    <w:rsid w:val="00D17840"/>
    <w:rsid w:val="00D20401"/>
    <w:rsid w:val="00D20852"/>
    <w:rsid w:val="00D20C69"/>
    <w:rsid w:val="00D21424"/>
    <w:rsid w:val="00D21955"/>
    <w:rsid w:val="00D220F9"/>
    <w:rsid w:val="00D22289"/>
    <w:rsid w:val="00D2371B"/>
    <w:rsid w:val="00D23914"/>
    <w:rsid w:val="00D23D30"/>
    <w:rsid w:val="00D23DA6"/>
    <w:rsid w:val="00D23DCE"/>
    <w:rsid w:val="00D24593"/>
    <w:rsid w:val="00D24641"/>
    <w:rsid w:val="00D24C95"/>
    <w:rsid w:val="00D25266"/>
    <w:rsid w:val="00D25936"/>
    <w:rsid w:val="00D25A9C"/>
    <w:rsid w:val="00D260FE"/>
    <w:rsid w:val="00D27035"/>
    <w:rsid w:val="00D30722"/>
    <w:rsid w:val="00D30FA5"/>
    <w:rsid w:val="00D31C45"/>
    <w:rsid w:val="00D332FD"/>
    <w:rsid w:val="00D34222"/>
    <w:rsid w:val="00D3517A"/>
    <w:rsid w:val="00D35F44"/>
    <w:rsid w:val="00D35FF1"/>
    <w:rsid w:val="00D3634A"/>
    <w:rsid w:val="00D373A9"/>
    <w:rsid w:val="00D3740B"/>
    <w:rsid w:val="00D40171"/>
    <w:rsid w:val="00D40694"/>
    <w:rsid w:val="00D40BB8"/>
    <w:rsid w:val="00D41A6C"/>
    <w:rsid w:val="00D42D2C"/>
    <w:rsid w:val="00D43295"/>
    <w:rsid w:val="00D432EA"/>
    <w:rsid w:val="00D4486F"/>
    <w:rsid w:val="00D45BD7"/>
    <w:rsid w:val="00D46003"/>
    <w:rsid w:val="00D47299"/>
    <w:rsid w:val="00D47508"/>
    <w:rsid w:val="00D50490"/>
    <w:rsid w:val="00D50611"/>
    <w:rsid w:val="00D514B8"/>
    <w:rsid w:val="00D5287C"/>
    <w:rsid w:val="00D52E0F"/>
    <w:rsid w:val="00D5369C"/>
    <w:rsid w:val="00D53927"/>
    <w:rsid w:val="00D53D01"/>
    <w:rsid w:val="00D54154"/>
    <w:rsid w:val="00D5551C"/>
    <w:rsid w:val="00D55A67"/>
    <w:rsid w:val="00D55EFC"/>
    <w:rsid w:val="00D56057"/>
    <w:rsid w:val="00D561D8"/>
    <w:rsid w:val="00D56662"/>
    <w:rsid w:val="00D57A9C"/>
    <w:rsid w:val="00D57E3E"/>
    <w:rsid w:val="00D60009"/>
    <w:rsid w:val="00D60DBF"/>
    <w:rsid w:val="00D610A8"/>
    <w:rsid w:val="00D612F1"/>
    <w:rsid w:val="00D61728"/>
    <w:rsid w:val="00D62C31"/>
    <w:rsid w:val="00D633B9"/>
    <w:rsid w:val="00D63532"/>
    <w:rsid w:val="00D636A8"/>
    <w:rsid w:val="00D63B7E"/>
    <w:rsid w:val="00D649F1"/>
    <w:rsid w:val="00D65289"/>
    <w:rsid w:val="00D65334"/>
    <w:rsid w:val="00D65F3A"/>
    <w:rsid w:val="00D6664D"/>
    <w:rsid w:val="00D66C81"/>
    <w:rsid w:val="00D66DA5"/>
    <w:rsid w:val="00D670D9"/>
    <w:rsid w:val="00D67266"/>
    <w:rsid w:val="00D67B6F"/>
    <w:rsid w:val="00D67FD8"/>
    <w:rsid w:val="00D702A4"/>
    <w:rsid w:val="00D705C4"/>
    <w:rsid w:val="00D71462"/>
    <w:rsid w:val="00D71A42"/>
    <w:rsid w:val="00D71D91"/>
    <w:rsid w:val="00D722B3"/>
    <w:rsid w:val="00D726A3"/>
    <w:rsid w:val="00D72730"/>
    <w:rsid w:val="00D73729"/>
    <w:rsid w:val="00D7543E"/>
    <w:rsid w:val="00D76918"/>
    <w:rsid w:val="00D76BEF"/>
    <w:rsid w:val="00D7716C"/>
    <w:rsid w:val="00D77995"/>
    <w:rsid w:val="00D8085A"/>
    <w:rsid w:val="00D81638"/>
    <w:rsid w:val="00D81658"/>
    <w:rsid w:val="00D82855"/>
    <w:rsid w:val="00D8308A"/>
    <w:rsid w:val="00D831B8"/>
    <w:rsid w:val="00D83F03"/>
    <w:rsid w:val="00D83FCD"/>
    <w:rsid w:val="00D84C77"/>
    <w:rsid w:val="00D85987"/>
    <w:rsid w:val="00D86CF0"/>
    <w:rsid w:val="00D86ECB"/>
    <w:rsid w:val="00D86F54"/>
    <w:rsid w:val="00D87E1D"/>
    <w:rsid w:val="00D87EB0"/>
    <w:rsid w:val="00D93352"/>
    <w:rsid w:val="00D934F8"/>
    <w:rsid w:val="00D9376B"/>
    <w:rsid w:val="00D93B86"/>
    <w:rsid w:val="00D9790C"/>
    <w:rsid w:val="00D97EC0"/>
    <w:rsid w:val="00DA0001"/>
    <w:rsid w:val="00DA1D93"/>
    <w:rsid w:val="00DA23F9"/>
    <w:rsid w:val="00DA25A2"/>
    <w:rsid w:val="00DA36A5"/>
    <w:rsid w:val="00DA4FFB"/>
    <w:rsid w:val="00DA5603"/>
    <w:rsid w:val="00DA6368"/>
    <w:rsid w:val="00DA66A0"/>
    <w:rsid w:val="00DA7287"/>
    <w:rsid w:val="00DA7ACC"/>
    <w:rsid w:val="00DA7F45"/>
    <w:rsid w:val="00DA7F92"/>
    <w:rsid w:val="00DA7FBC"/>
    <w:rsid w:val="00DB0411"/>
    <w:rsid w:val="00DB05CE"/>
    <w:rsid w:val="00DB101B"/>
    <w:rsid w:val="00DB10D7"/>
    <w:rsid w:val="00DB195D"/>
    <w:rsid w:val="00DB3D9C"/>
    <w:rsid w:val="00DB45EB"/>
    <w:rsid w:val="00DB46CE"/>
    <w:rsid w:val="00DB4C77"/>
    <w:rsid w:val="00DB6755"/>
    <w:rsid w:val="00DB691E"/>
    <w:rsid w:val="00DB776A"/>
    <w:rsid w:val="00DB7C59"/>
    <w:rsid w:val="00DB7C83"/>
    <w:rsid w:val="00DC0A26"/>
    <w:rsid w:val="00DC1ADA"/>
    <w:rsid w:val="00DC21A4"/>
    <w:rsid w:val="00DC2EE1"/>
    <w:rsid w:val="00DC4901"/>
    <w:rsid w:val="00DC6844"/>
    <w:rsid w:val="00DD0CCF"/>
    <w:rsid w:val="00DD12F6"/>
    <w:rsid w:val="00DD131D"/>
    <w:rsid w:val="00DD1534"/>
    <w:rsid w:val="00DD2667"/>
    <w:rsid w:val="00DD2C01"/>
    <w:rsid w:val="00DD32BA"/>
    <w:rsid w:val="00DD3A74"/>
    <w:rsid w:val="00DD3C4A"/>
    <w:rsid w:val="00DD4A6E"/>
    <w:rsid w:val="00DD4ED6"/>
    <w:rsid w:val="00DD54C7"/>
    <w:rsid w:val="00DD599C"/>
    <w:rsid w:val="00DD67DE"/>
    <w:rsid w:val="00DE0F5E"/>
    <w:rsid w:val="00DE2058"/>
    <w:rsid w:val="00DE2F34"/>
    <w:rsid w:val="00DE3337"/>
    <w:rsid w:val="00DE4653"/>
    <w:rsid w:val="00DE58AD"/>
    <w:rsid w:val="00DE5D00"/>
    <w:rsid w:val="00DE64BB"/>
    <w:rsid w:val="00DE695D"/>
    <w:rsid w:val="00DE70C1"/>
    <w:rsid w:val="00DF1810"/>
    <w:rsid w:val="00DF1E06"/>
    <w:rsid w:val="00DF2766"/>
    <w:rsid w:val="00DF2B25"/>
    <w:rsid w:val="00DF2BED"/>
    <w:rsid w:val="00DF392E"/>
    <w:rsid w:val="00DF4495"/>
    <w:rsid w:val="00DF4A66"/>
    <w:rsid w:val="00DF4C28"/>
    <w:rsid w:val="00DF5C26"/>
    <w:rsid w:val="00DF5EE9"/>
    <w:rsid w:val="00E020AA"/>
    <w:rsid w:val="00E02323"/>
    <w:rsid w:val="00E059A9"/>
    <w:rsid w:val="00E0722C"/>
    <w:rsid w:val="00E10DF6"/>
    <w:rsid w:val="00E10FF8"/>
    <w:rsid w:val="00E118AB"/>
    <w:rsid w:val="00E11DED"/>
    <w:rsid w:val="00E12CFE"/>
    <w:rsid w:val="00E13A41"/>
    <w:rsid w:val="00E13C45"/>
    <w:rsid w:val="00E13EC7"/>
    <w:rsid w:val="00E1441F"/>
    <w:rsid w:val="00E146AC"/>
    <w:rsid w:val="00E155FE"/>
    <w:rsid w:val="00E15878"/>
    <w:rsid w:val="00E1668C"/>
    <w:rsid w:val="00E16A3A"/>
    <w:rsid w:val="00E17103"/>
    <w:rsid w:val="00E175D2"/>
    <w:rsid w:val="00E20618"/>
    <w:rsid w:val="00E209D1"/>
    <w:rsid w:val="00E20B65"/>
    <w:rsid w:val="00E21220"/>
    <w:rsid w:val="00E21B77"/>
    <w:rsid w:val="00E21C15"/>
    <w:rsid w:val="00E2205F"/>
    <w:rsid w:val="00E223E7"/>
    <w:rsid w:val="00E224F0"/>
    <w:rsid w:val="00E23785"/>
    <w:rsid w:val="00E23B66"/>
    <w:rsid w:val="00E2464E"/>
    <w:rsid w:val="00E2590F"/>
    <w:rsid w:val="00E25D0D"/>
    <w:rsid w:val="00E261E2"/>
    <w:rsid w:val="00E33CB9"/>
    <w:rsid w:val="00E34384"/>
    <w:rsid w:val="00E34516"/>
    <w:rsid w:val="00E34A4E"/>
    <w:rsid w:val="00E34C7A"/>
    <w:rsid w:val="00E35EBE"/>
    <w:rsid w:val="00E36B90"/>
    <w:rsid w:val="00E36F3B"/>
    <w:rsid w:val="00E371C8"/>
    <w:rsid w:val="00E403C5"/>
    <w:rsid w:val="00E441DD"/>
    <w:rsid w:val="00E44693"/>
    <w:rsid w:val="00E44937"/>
    <w:rsid w:val="00E45094"/>
    <w:rsid w:val="00E451A5"/>
    <w:rsid w:val="00E47041"/>
    <w:rsid w:val="00E500C6"/>
    <w:rsid w:val="00E51DEE"/>
    <w:rsid w:val="00E52266"/>
    <w:rsid w:val="00E52AC6"/>
    <w:rsid w:val="00E533B7"/>
    <w:rsid w:val="00E5365D"/>
    <w:rsid w:val="00E53F5D"/>
    <w:rsid w:val="00E540AA"/>
    <w:rsid w:val="00E54814"/>
    <w:rsid w:val="00E5512D"/>
    <w:rsid w:val="00E5571C"/>
    <w:rsid w:val="00E55B02"/>
    <w:rsid w:val="00E572C1"/>
    <w:rsid w:val="00E57835"/>
    <w:rsid w:val="00E60200"/>
    <w:rsid w:val="00E617B7"/>
    <w:rsid w:val="00E61962"/>
    <w:rsid w:val="00E62122"/>
    <w:rsid w:val="00E62E78"/>
    <w:rsid w:val="00E62F78"/>
    <w:rsid w:val="00E64815"/>
    <w:rsid w:val="00E64868"/>
    <w:rsid w:val="00E64DAF"/>
    <w:rsid w:val="00E6535E"/>
    <w:rsid w:val="00E66E27"/>
    <w:rsid w:val="00E67006"/>
    <w:rsid w:val="00E67B09"/>
    <w:rsid w:val="00E70741"/>
    <w:rsid w:val="00E70869"/>
    <w:rsid w:val="00E715F7"/>
    <w:rsid w:val="00E73C1C"/>
    <w:rsid w:val="00E74313"/>
    <w:rsid w:val="00E74980"/>
    <w:rsid w:val="00E75EDA"/>
    <w:rsid w:val="00E762EA"/>
    <w:rsid w:val="00E767B7"/>
    <w:rsid w:val="00E76C6C"/>
    <w:rsid w:val="00E77156"/>
    <w:rsid w:val="00E7748A"/>
    <w:rsid w:val="00E77753"/>
    <w:rsid w:val="00E777CF"/>
    <w:rsid w:val="00E77EF0"/>
    <w:rsid w:val="00E77F85"/>
    <w:rsid w:val="00E8081D"/>
    <w:rsid w:val="00E815E3"/>
    <w:rsid w:val="00E816A7"/>
    <w:rsid w:val="00E818FD"/>
    <w:rsid w:val="00E823BA"/>
    <w:rsid w:val="00E83FD4"/>
    <w:rsid w:val="00E8646F"/>
    <w:rsid w:val="00E8677F"/>
    <w:rsid w:val="00E86C6D"/>
    <w:rsid w:val="00E8748E"/>
    <w:rsid w:val="00E874A8"/>
    <w:rsid w:val="00E901ED"/>
    <w:rsid w:val="00E90471"/>
    <w:rsid w:val="00E930D2"/>
    <w:rsid w:val="00E93F93"/>
    <w:rsid w:val="00E9447D"/>
    <w:rsid w:val="00E945D0"/>
    <w:rsid w:val="00E9489A"/>
    <w:rsid w:val="00E95D57"/>
    <w:rsid w:val="00E97971"/>
    <w:rsid w:val="00EA000C"/>
    <w:rsid w:val="00EA0C87"/>
    <w:rsid w:val="00EA0F14"/>
    <w:rsid w:val="00EA16D3"/>
    <w:rsid w:val="00EA177F"/>
    <w:rsid w:val="00EA269D"/>
    <w:rsid w:val="00EA6A0C"/>
    <w:rsid w:val="00EA6AAC"/>
    <w:rsid w:val="00EA7F42"/>
    <w:rsid w:val="00EB24B6"/>
    <w:rsid w:val="00EB25EA"/>
    <w:rsid w:val="00EB2A3B"/>
    <w:rsid w:val="00EB2F80"/>
    <w:rsid w:val="00EB4A4A"/>
    <w:rsid w:val="00EB51A7"/>
    <w:rsid w:val="00EB51F5"/>
    <w:rsid w:val="00EB6443"/>
    <w:rsid w:val="00EB70B7"/>
    <w:rsid w:val="00EC0DD0"/>
    <w:rsid w:val="00EC16AE"/>
    <w:rsid w:val="00EC2A2D"/>
    <w:rsid w:val="00EC2B19"/>
    <w:rsid w:val="00EC351D"/>
    <w:rsid w:val="00EC38AC"/>
    <w:rsid w:val="00EC4AF6"/>
    <w:rsid w:val="00EC4CEE"/>
    <w:rsid w:val="00EC4E29"/>
    <w:rsid w:val="00EC4EAC"/>
    <w:rsid w:val="00EC69FD"/>
    <w:rsid w:val="00EC7341"/>
    <w:rsid w:val="00EC761D"/>
    <w:rsid w:val="00EC76A5"/>
    <w:rsid w:val="00EC7C61"/>
    <w:rsid w:val="00EC7FC6"/>
    <w:rsid w:val="00ED07EF"/>
    <w:rsid w:val="00ED0F28"/>
    <w:rsid w:val="00ED1826"/>
    <w:rsid w:val="00ED53B8"/>
    <w:rsid w:val="00ED5D93"/>
    <w:rsid w:val="00ED6E3B"/>
    <w:rsid w:val="00ED7F79"/>
    <w:rsid w:val="00EE0094"/>
    <w:rsid w:val="00EE06CB"/>
    <w:rsid w:val="00EE1713"/>
    <w:rsid w:val="00EE21DB"/>
    <w:rsid w:val="00EE29F0"/>
    <w:rsid w:val="00EE4B77"/>
    <w:rsid w:val="00EE6B90"/>
    <w:rsid w:val="00EE7004"/>
    <w:rsid w:val="00EE73E0"/>
    <w:rsid w:val="00EF0345"/>
    <w:rsid w:val="00EF036E"/>
    <w:rsid w:val="00EF194E"/>
    <w:rsid w:val="00EF2080"/>
    <w:rsid w:val="00EF2143"/>
    <w:rsid w:val="00EF4641"/>
    <w:rsid w:val="00EF4FC8"/>
    <w:rsid w:val="00EF54FC"/>
    <w:rsid w:val="00EF5F8C"/>
    <w:rsid w:val="00EF6121"/>
    <w:rsid w:val="00EF72D9"/>
    <w:rsid w:val="00EF7512"/>
    <w:rsid w:val="00EF7E67"/>
    <w:rsid w:val="00EF7F12"/>
    <w:rsid w:val="00EF7F2A"/>
    <w:rsid w:val="00F0029D"/>
    <w:rsid w:val="00F0035A"/>
    <w:rsid w:val="00F007A1"/>
    <w:rsid w:val="00F008F9"/>
    <w:rsid w:val="00F00E29"/>
    <w:rsid w:val="00F01A93"/>
    <w:rsid w:val="00F0211C"/>
    <w:rsid w:val="00F024B8"/>
    <w:rsid w:val="00F02FC8"/>
    <w:rsid w:val="00F033BB"/>
    <w:rsid w:val="00F04B5D"/>
    <w:rsid w:val="00F05645"/>
    <w:rsid w:val="00F0588A"/>
    <w:rsid w:val="00F07494"/>
    <w:rsid w:val="00F07955"/>
    <w:rsid w:val="00F079F9"/>
    <w:rsid w:val="00F100D1"/>
    <w:rsid w:val="00F10EC5"/>
    <w:rsid w:val="00F11E63"/>
    <w:rsid w:val="00F11FD5"/>
    <w:rsid w:val="00F12155"/>
    <w:rsid w:val="00F127E4"/>
    <w:rsid w:val="00F12F57"/>
    <w:rsid w:val="00F140FA"/>
    <w:rsid w:val="00F151BF"/>
    <w:rsid w:val="00F1520C"/>
    <w:rsid w:val="00F15543"/>
    <w:rsid w:val="00F15881"/>
    <w:rsid w:val="00F15AFB"/>
    <w:rsid w:val="00F17BBB"/>
    <w:rsid w:val="00F17FF4"/>
    <w:rsid w:val="00F21BF0"/>
    <w:rsid w:val="00F2272A"/>
    <w:rsid w:val="00F22DF9"/>
    <w:rsid w:val="00F2342D"/>
    <w:rsid w:val="00F23C00"/>
    <w:rsid w:val="00F2425D"/>
    <w:rsid w:val="00F246DD"/>
    <w:rsid w:val="00F24E15"/>
    <w:rsid w:val="00F261BE"/>
    <w:rsid w:val="00F279C1"/>
    <w:rsid w:val="00F27FD0"/>
    <w:rsid w:val="00F31468"/>
    <w:rsid w:val="00F31A55"/>
    <w:rsid w:val="00F31B26"/>
    <w:rsid w:val="00F31BB7"/>
    <w:rsid w:val="00F33237"/>
    <w:rsid w:val="00F3377B"/>
    <w:rsid w:val="00F340F3"/>
    <w:rsid w:val="00F34916"/>
    <w:rsid w:val="00F34CB8"/>
    <w:rsid w:val="00F35151"/>
    <w:rsid w:val="00F360F6"/>
    <w:rsid w:val="00F36603"/>
    <w:rsid w:val="00F377E6"/>
    <w:rsid w:val="00F37B4F"/>
    <w:rsid w:val="00F402BF"/>
    <w:rsid w:val="00F40A75"/>
    <w:rsid w:val="00F4187B"/>
    <w:rsid w:val="00F4194A"/>
    <w:rsid w:val="00F41E94"/>
    <w:rsid w:val="00F42E5B"/>
    <w:rsid w:val="00F44760"/>
    <w:rsid w:val="00F45399"/>
    <w:rsid w:val="00F458EB"/>
    <w:rsid w:val="00F45D2F"/>
    <w:rsid w:val="00F50D58"/>
    <w:rsid w:val="00F51CE0"/>
    <w:rsid w:val="00F5242A"/>
    <w:rsid w:val="00F5247C"/>
    <w:rsid w:val="00F5373A"/>
    <w:rsid w:val="00F53795"/>
    <w:rsid w:val="00F5779F"/>
    <w:rsid w:val="00F57B31"/>
    <w:rsid w:val="00F60563"/>
    <w:rsid w:val="00F60B8A"/>
    <w:rsid w:val="00F61426"/>
    <w:rsid w:val="00F62813"/>
    <w:rsid w:val="00F63813"/>
    <w:rsid w:val="00F64CE1"/>
    <w:rsid w:val="00F65824"/>
    <w:rsid w:val="00F666A4"/>
    <w:rsid w:val="00F66892"/>
    <w:rsid w:val="00F66F15"/>
    <w:rsid w:val="00F671DD"/>
    <w:rsid w:val="00F6724A"/>
    <w:rsid w:val="00F67C1A"/>
    <w:rsid w:val="00F67E33"/>
    <w:rsid w:val="00F70181"/>
    <w:rsid w:val="00F70240"/>
    <w:rsid w:val="00F709FF"/>
    <w:rsid w:val="00F70AE8"/>
    <w:rsid w:val="00F71524"/>
    <w:rsid w:val="00F71634"/>
    <w:rsid w:val="00F718E2"/>
    <w:rsid w:val="00F72913"/>
    <w:rsid w:val="00F740F6"/>
    <w:rsid w:val="00F74405"/>
    <w:rsid w:val="00F77642"/>
    <w:rsid w:val="00F80776"/>
    <w:rsid w:val="00F832B0"/>
    <w:rsid w:val="00F83410"/>
    <w:rsid w:val="00F83526"/>
    <w:rsid w:val="00F835E2"/>
    <w:rsid w:val="00F83CB7"/>
    <w:rsid w:val="00F84339"/>
    <w:rsid w:val="00F865C8"/>
    <w:rsid w:val="00F8735A"/>
    <w:rsid w:val="00F9092F"/>
    <w:rsid w:val="00F90DB8"/>
    <w:rsid w:val="00F912B7"/>
    <w:rsid w:val="00F9160A"/>
    <w:rsid w:val="00F93058"/>
    <w:rsid w:val="00F9342B"/>
    <w:rsid w:val="00F93A8D"/>
    <w:rsid w:val="00F968A2"/>
    <w:rsid w:val="00FA02BB"/>
    <w:rsid w:val="00FA0400"/>
    <w:rsid w:val="00FA0FFC"/>
    <w:rsid w:val="00FA1262"/>
    <w:rsid w:val="00FA1BE6"/>
    <w:rsid w:val="00FA42EF"/>
    <w:rsid w:val="00FA5151"/>
    <w:rsid w:val="00FA5C9E"/>
    <w:rsid w:val="00FA647E"/>
    <w:rsid w:val="00FB17D8"/>
    <w:rsid w:val="00FB3E5E"/>
    <w:rsid w:val="00FB5548"/>
    <w:rsid w:val="00FB6717"/>
    <w:rsid w:val="00FB6E56"/>
    <w:rsid w:val="00FB7051"/>
    <w:rsid w:val="00FC1B78"/>
    <w:rsid w:val="00FC1C6A"/>
    <w:rsid w:val="00FC24DA"/>
    <w:rsid w:val="00FC2A67"/>
    <w:rsid w:val="00FC30FA"/>
    <w:rsid w:val="00FC4016"/>
    <w:rsid w:val="00FC428C"/>
    <w:rsid w:val="00FC44B0"/>
    <w:rsid w:val="00FC6703"/>
    <w:rsid w:val="00FC68A3"/>
    <w:rsid w:val="00FC690A"/>
    <w:rsid w:val="00FD016E"/>
    <w:rsid w:val="00FD0B8D"/>
    <w:rsid w:val="00FD0E69"/>
    <w:rsid w:val="00FD2B1B"/>
    <w:rsid w:val="00FD33CC"/>
    <w:rsid w:val="00FD36BD"/>
    <w:rsid w:val="00FD3B3D"/>
    <w:rsid w:val="00FD4120"/>
    <w:rsid w:val="00FD4435"/>
    <w:rsid w:val="00FD48AE"/>
    <w:rsid w:val="00FD5B02"/>
    <w:rsid w:val="00FD6401"/>
    <w:rsid w:val="00FD6998"/>
    <w:rsid w:val="00FD6A6D"/>
    <w:rsid w:val="00FD75CA"/>
    <w:rsid w:val="00FD7D79"/>
    <w:rsid w:val="00FE00E2"/>
    <w:rsid w:val="00FE0AE8"/>
    <w:rsid w:val="00FE151A"/>
    <w:rsid w:val="00FE2434"/>
    <w:rsid w:val="00FE598F"/>
    <w:rsid w:val="00FE7E6A"/>
    <w:rsid w:val="00FE7F37"/>
    <w:rsid w:val="00FF0291"/>
    <w:rsid w:val="00FF0456"/>
    <w:rsid w:val="00FF06C3"/>
    <w:rsid w:val="00FF08AC"/>
    <w:rsid w:val="00FF1DFD"/>
    <w:rsid w:val="00FF23C3"/>
    <w:rsid w:val="00FF2CBA"/>
    <w:rsid w:val="00FF2D08"/>
    <w:rsid w:val="00FF4588"/>
    <w:rsid w:val="00FF4EDB"/>
    <w:rsid w:val="00FF60F7"/>
    <w:rsid w:val="00FF6DE1"/>
    <w:rsid w:val="00FF7424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06342-8DB6-412F-92A9-A4719841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A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</dc:creator>
  <cp:lastModifiedBy>Coco Lemon Pie</cp:lastModifiedBy>
  <cp:revision>2</cp:revision>
  <dcterms:created xsi:type="dcterms:W3CDTF">2016-10-21T22:28:00Z</dcterms:created>
  <dcterms:modified xsi:type="dcterms:W3CDTF">2016-10-21T22:28:00Z</dcterms:modified>
</cp:coreProperties>
</file>